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bookmarkStart w:id="11" w:name="_GoBack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附件1：</w:t>
      </w:r>
    </w:p>
    <w:p>
      <w:pPr>
        <w:spacing w:before="156" w:beforeLines="50" w:after="156" w:afterLines="50" w:line="594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佛坪县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就业见习单位申报表</w:t>
      </w:r>
    </w:p>
    <w:bookmarkEnd w:id="11"/>
    <w:p>
      <w:pPr>
        <w:spacing w:after="62" w:afterLines="20" w:line="594" w:lineRule="exact"/>
        <w:rPr>
          <w:rFonts w:ascii="宋体" w:hAnsi="宋体" w:eastAsia="宋体" w:cs="仿宋_GB2312"/>
          <w:sz w:val="36"/>
          <w:szCs w:val="36"/>
        </w:rPr>
      </w:pPr>
      <w:r>
        <w:rPr>
          <w:rFonts w:hint="eastAsia" w:ascii="宋体" w:hAnsi="宋体" w:eastAsia="宋体" w:cs="仿宋_GB2312"/>
          <w:sz w:val="28"/>
          <w:szCs w:val="28"/>
        </w:rPr>
        <w:t>单位名称（盖章）：                      填报时间：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890"/>
        <w:gridCol w:w="1726"/>
        <w:gridCol w:w="1171"/>
        <w:gridCol w:w="1669"/>
        <w:gridCol w:w="23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8" w:hRule="atLeast"/>
          <w:jc w:val="center"/>
        </w:trPr>
        <w:tc>
          <w:tcPr>
            <w:tcW w:w="18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单</w:t>
            </w:r>
            <w:r>
              <w:rPr>
                <w:rFonts w:hint="eastAsia" w:ascii="宋体" w:hAnsi="宋体" w:eastAsia="宋体" w:cs="Dotum"/>
                <w:bCs/>
                <w:sz w:val="28"/>
                <w:szCs w:val="28"/>
              </w:rPr>
              <w:t>位性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质</w:t>
            </w:r>
          </w:p>
        </w:tc>
        <w:tc>
          <w:tcPr>
            <w:tcW w:w="2897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sz w:val="28"/>
                <w:szCs w:val="28"/>
              </w:rPr>
            </w:pPr>
            <w:bookmarkStart w:id="0" w:name="单位经济成分分类"/>
            <w:bookmarkEnd w:id="0"/>
          </w:p>
        </w:tc>
        <w:tc>
          <w:tcPr>
            <w:tcW w:w="166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sz w:val="28"/>
                <w:szCs w:val="28"/>
              </w:rPr>
              <w:t>所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属</w:t>
            </w:r>
            <w:r>
              <w:rPr>
                <w:rFonts w:hint="eastAsia" w:ascii="宋体" w:hAnsi="宋体" w:eastAsia="宋体" w:cs="Dotum"/>
                <w:bCs/>
                <w:sz w:val="28"/>
                <w:szCs w:val="28"/>
              </w:rPr>
              <w:t>行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业</w:t>
            </w:r>
          </w:p>
        </w:tc>
        <w:tc>
          <w:tcPr>
            <w:tcW w:w="2389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sz w:val="28"/>
                <w:szCs w:val="28"/>
              </w:rPr>
            </w:pPr>
            <w:bookmarkStart w:id="1" w:name="单位所属行业"/>
            <w:bookmarkEnd w:id="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8" w:hRule="atLeast"/>
          <w:jc w:val="center"/>
        </w:trPr>
        <w:tc>
          <w:tcPr>
            <w:tcW w:w="18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注册资金</w:t>
            </w:r>
          </w:p>
        </w:tc>
        <w:tc>
          <w:tcPr>
            <w:tcW w:w="2897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sz w:val="28"/>
                <w:szCs w:val="28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sz w:val="28"/>
                <w:szCs w:val="28"/>
              </w:rPr>
              <w:t>员工人数</w:t>
            </w:r>
          </w:p>
        </w:tc>
        <w:tc>
          <w:tcPr>
            <w:tcW w:w="2389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748" w:hRule="atLeast"/>
          <w:jc w:val="center"/>
        </w:trPr>
        <w:tc>
          <w:tcPr>
            <w:tcW w:w="18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经营范围</w:t>
            </w:r>
          </w:p>
        </w:tc>
        <w:tc>
          <w:tcPr>
            <w:tcW w:w="6955" w:type="dxa"/>
            <w:gridSpan w:val="4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sz w:val="28"/>
                <w:szCs w:val="28"/>
              </w:rPr>
            </w:pPr>
            <w:bookmarkStart w:id="2" w:name="经营范围"/>
            <w:bookmarkEnd w:id="2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9" w:hRule="atLeast"/>
          <w:jc w:val="center"/>
        </w:trPr>
        <w:tc>
          <w:tcPr>
            <w:tcW w:w="18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单位地址</w:t>
            </w:r>
          </w:p>
        </w:tc>
        <w:tc>
          <w:tcPr>
            <w:tcW w:w="6955" w:type="dxa"/>
            <w:gridSpan w:val="4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sz w:val="28"/>
                <w:szCs w:val="28"/>
              </w:rPr>
            </w:pPr>
            <w:bookmarkStart w:id="3" w:name="单位办公地址"/>
            <w:bookmarkEnd w:id="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2" w:hRule="atLeast"/>
          <w:jc w:val="center"/>
        </w:trPr>
        <w:tc>
          <w:tcPr>
            <w:tcW w:w="18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sz w:val="28"/>
                <w:szCs w:val="28"/>
              </w:rPr>
              <w:t>开户银行名称</w:t>
            </w:r>
          </w:p>
        </w:tc>
        <w:tc>
          <w:tcPr>
            <w:tcW w:w="2897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sz w:val="28"/>
                <w:szCs w:val="28"/>
              </w:rPr>
            </w:pPr>
          </w:p>
        </w:tc>
        <w:tc>
          <w:tcPr>
            <w:tcW w:w="166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银行帐号</w:t>
            </w:r>
          </w:p>
        </w:tc>
        <w:tc>
          <w:tcPr>
            <w:tcW w:w="2389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2" w:hRule="atLeast"/>
          <w:jc w:val="center"/>
        </w:trPr>
        <w:tc>
          <w:tcPr>
            <w:tcW w:w="18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sz w:val="28"/>
                <w:szCs w:val="28"/>
              </w:rPr>
              <w:t>联系人</w:t>
            </w:r>
            <w:r>
              <w:rPr>
                <w:rFonts w:hint="eastAsia" w:ascii="宋体" w:hAnsi="宋体" w:eastAsia="宋体" w:cs="Times New Roman"/>
                <w:bCs/>
                <w:sz w:val="18"/>
                <w:szCs w:val="18"/>
              </w:rPr>
              <w:t>（指定专人负责见习工作对接）</w:t>
            </w:r>
          </w:p>
        </w:tc>
        <w:tc>
          <w:tcPr>
            <w:tcW w:w="2897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sz w:val="28"/>
                <w:szCs w:val="28"/>
              </w:rPr>
            </w:pPr>
            <w:bookmarkStart w:id="4" w:name="见习管理负责人姓名"/>
            <w:bookmarkEnd w:id="4"/>
          </w:p>
        </w:tc>
        <w:tc>
          <w:tcPr>
            <w:tcW w:w="166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联</w:t>
            </w:r>
            <w:r>
              <w:rPr>
                <w:rFonts w:hint="eastAsia" w:ascii="宋体" w:hAnsi="宋体" w:eastAsia="宋体" w:cs="Dotum"/>
                <w:bCs/>
                <w:sz w:val="28"/>
                <w:szCs w:val="28"/>
              </w:rPr>
              <w:t>系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电话</w:t>
            </w:r>
          </w:p>
        </w:tc>
        <w:tc>
          <w:tcPr>
            <w:tcW w:w="2389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sz w:val="28"/>
                <w:szCs w:val="28"/>
              </w:rPr>
            </w:pPr>
            <w:bookmarkStart w:id="5" w:name="见习管理负责人联系方式"/>
            <w:bookmarkEnd w:id="5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6" w:hRule="atLeast"/>
          <w:jc w:val="center"/>
        </w:trPr>
        <w:tc>
          <w:tcPr>
            <w:tcW w:w="18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电</w:t>
            </w:r>
            <w:r>
              <w:rPr>
                <w:rFonts w:hint="eastAsia" w:ascii="宋体" w:hAnsi="宋体" w:eastAsia="宋体" w:cs="Dotum"/>
                <w:bCs/>
                <w:sz w:val="28"/>
                <w:szCs w:val="28"/>
              </w:rPr>
              <w:t>子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邮</w:t>
            </w:r>
            <w:r>
              <w:rPr>
                <w:rFonts w:hint="eastAsia" w:ascii="宋体" w:hAnsi="宋体" w:eastAsia="宋体" w:cs="Dotum"/>
                <w:bCs/>
                <w:sz w:val="28"/>
                <w:szCs w:val="28"/>
              </w:rPr>
              <w:t>箱</w:t>
            </w:r>
          </w:p>
        </w:tc>
        <w:tc>
          <w:tcPr>
            <w:tcW w:w="2897" w:type="dxa"/>
            <w:gridSpan w:val="2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sz w:val="28"/>
                <w:szCs w:val="28"/>
              </w:rPr>
            </w:pPr>
            <w:bookmarkStart w:id="6" w:name="办公邮箱"/>
            <w:bookmarkEnd w:id="6"/>
          </w:p>
        </w:tc>
        <w:tc>
          <w:tcPr>
            <w:tcW w:w="166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QQ号码</w:t>
            </w:r>
          </w:p>
        </w:tc>
        <w:tc>
          <w:tcPr>
            <w:tcW w:w="2389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sz w:val="28"/>
                <w:szCs w:val="28"/>
              </w:rPr>
            </w:pPr>
            <w:bookmarkStart w:id="7" w:name="传真"/>
            <w:bookmarkEnd w:id="7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53" w:hRule="atLeast"/>
          <w:jc w:val="center"/>
        </w:trPr>
        <w:tc>
          <w:tcPr>
            <w:tcW w:w="1890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sz w:val="28"/>
                <w:szCs w:val="28"/>
              </w:rPr>
              <w:t>可提供见习</w:t>
            </w:r>
          </w:p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Cs/>
                <w:sz w:val="28"/>
                <w:szCs w:val="28"/>
              </w:rPr>
              <w:t>岗位情况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Dotum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岗</w:t>
            </w:r>
            <w:r>
              <w:rPr>
                <w:rFonts w:hint="eastAsia" w:ascii="宋体" w:hAnsi="宋体" w:eastAsia="宋体" w:cs="Dotum"/>
                <w:bCs/>
                <w:sz w:val="28"/>
                <w:szCs w:val="28"/>
              </w:rPr>
              <w:t>位名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称</w:t>
            </w:r>
          </w:p>
        </w:tc>
        <w:tc>
          <w:tcPr>
            <w:tcW w:w="5229" w:type="dxa"/>
            <w:gridSpan w:val="3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sz w:val="28"/>
                <w:szCs w:val="28"/>
              </w:rPr>
            </w:pPr>
            <w:bookmarkStart w:id="8" w:name="岗位名称"/>
            <w:bookmarkEnd w:id="8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47" w:hRule="atLeast"/>
          <w:jc w:val="center"/>
        </w:trPr>
        <w:tc>
          <w:tcPr>
            <w:tcW w:w="1890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Times New Roman"/>
                <w:bCs/>
                <w:sz w:val="28"/>
                <w:szCs w:val="28"/>
              </w:rPr>
            </w:pPr>
          </w:p>
        </w:tc>
        <w:tc>
          <w:tcPr>
            <w:tcW w:w="17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Dotum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岗</w:t>
            </w:r>
            <w:r>
              <w:rPr>
                <w:rFonts w:hint="eastAsia" w:ascii="宋体" w:hAnsi="宋体" w:eastAsia="宋体" w:cs="Dotum"/>
                <w:bCs/>
                <w:sz w:val="28"/>
                <w:szCs w:val="28"/>
              </w:rPr>
              <w:t>位要求          及人数</w:t>
            </w:r>
          </w:p>
        </w:tc>
        <w:tc>
          <w:tcPr>
            <w:tcW w:w="5229" w:type="dxa"/>
            <w:gridSpan w:val="3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sz w:val="28"/>
                <w:szCs w:val="28"/>
              </w:rPr>
            </w:pPr>
            <w:bookmarkStart w:id="9" w:name="岗位要求"/>
            <w:bookmarkEnd w:id="9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3" w:hRule="atLeast"/>
          <w:jc w:val="center"/>
        </w:trPr>
        <w:tc>
          <w:tcPr>
            <w:tcW w:w="189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Times New Roman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备</w:t>
            </w:r>
            <w:r>
              <w:rPr>
                <w:rFonts w:hint="eastAsia" w:ascii="宋体" w:hAnsi="宋体" w:eastAsia="宋体" w:cs="Dotum"/>
                <w:bCs/>
                <w:sz w:val="28"/>
                <w:szCs w:val="28"/>
              </w:rPr>
              <w:t>注</w:t>
            </w:r>
          </w:p>
        </w:tc>
        <w:tc>
          <w:tcPr>
            <w:tcW w:w="6955" w:type="dxa"/>
            <w:gridSpan w:val="4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Times New Roman"/>
                <w:bCs/>
                <w:sz w:val="28"/>
                <w:szCs w:val="28"/>
              </w:rPr>
            </w:pPr>
            <w:bookmarkStart w:id="10" w:name="备注1"/>
            <w:bookmarkEnd w:id="10"/>
          </w:p>
        </w:tc>
      </w:tr>
    </w:tbl>
    <w:p>
      <w:pPr>
        <w:spacing w:before="156" w:beforeLines="50" w:after="156" w:afterLines="50" w:line="360" w:lineRule="exact"/>
        <w:rPr>
          <w:rFonts w:hint="eastAsia" w:ascii="黑体" w:hAnsi="黑体" w:eastAsia="黑体" w:cs="黑体"/>
          <w:sz w:val="32"/>
          <w:szCs w:val="32"/>
        </w:rPr>
        <w:sectPr>
          <w:footerReference r:id="rId3" w:type="default"/>
          <w:pgSz w:w="11906" w:h="16838"/>
          <w:pgMar w:top="1984" w:right="1247" w:bottom="1587" w:left="1587" w:header="851" w:footer="992" w:gutter="0"/>
          <w:pgNumType w:fmt="decimal"/>
          <w:cols w:space="720" w:num="1"/>
          <w:rtlGutter w:val="0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ind w:right="360" w:firstLine="360"/>
      <w:jc w:val="left"/>
      <w:rPr>
        <w:rFonts w:ascii="楷体_GB2312" w:hAnsi="Times New Roman" w:eastAsia="楷体_GB2312" w:cs="Times New Roman"/>
        <w:b/>
        <w:color w:val="008000"/>
        <w:kern w:val="2"/>
        <w:sz w:val="18"/>
        <w:szCs w:val="18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93395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339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38.85pt;mso-position-horizontal:outside;mso-position-horizontal-relative:margin;z-index:251659264;mso-width-relative:page;mso-height-relative:page;" filled="f" stroked="f" coordsize="21600,21600" o:gfxdata="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cYaI/0wAAAAQBAAAPAAAAAAAAAAEAIAAAACIAAABkcnMvZG93bnJldi54&#10;bWxQSwECFAAUAAAACACHTuJA6JEOpcYBAACMAwAADgAAAAAAAAABACAAAAAi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344C78"/>
    <w:rsid w:val="5534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2021-05-26T00:23:00Z</dcterms:created>
  <dc:creator>mafang</dc:creator>
  <cp:lastModifiedBy>mafang</cp:lastModifiedBy>
  <dcterms:modified xsi:type="dcterms:W3CDTF">2021-05-26T00:24:46Z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D87242DCBF2A4A30A33AF3EB2B11E49E</vt:lpwstr>
  </property>
</Properties>
</file>