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75F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ascii="黑体" w:hAnsi="宋体" w:eastAsia="黑体" w:cs="黑体"/>
          <w:sz w:val="31"/>
          <w:szCs w:val="31"/>
        </w:rPr>
        <w:t>附件</w:t>
      </w:r>
      <w:r>
        <w:rPr>
          <w:rFonts w:hint="eastAsia" w:ascii="黑体" w:hAnsi="宋体" w:eastAsia="黑体" w:cs="黑体"/>
          <w:sz w:val="31"/>
          <w:szCs w:val="31"/>
        </w:rPr>
        <w:t>1</w:t>
      </w:r>
    </w:p>
    <w:p w14:paraId="625C0B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150" w:firstLineChars="500"/>
        <w:jc w:val="both"/>
      </w:pPr>
      <w:r>
        <w:rPr>
          <w:rFonts w:ascii="方正小标宋简体" w:hAnsi="方正小标宋简体" w:eastAsia="方正小标宋简体" w:cs="方正小标宋简体"/>
          <w:sz w:val="43"/>
          <w:szCs w:val="43"/>
        </w:rPr>
        <w:t>佛坪县政府性基金目录清单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1080"/>
        <w:gridCol w:w="870"/>
        <w:gridCol w:w="3150"/>
        <w:gridCol w:w="930"/>
        <w:gridCol w:w="2085"/>
        <w:gridCol w:w="2850"/>
        <w:gridCol w:w="1902"/>
      </w:tblGrid>
      <w:tr w14:paraId="4E78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D4443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项目序号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654AE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项目名称</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096C8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资金管理方式</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9731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政策依据</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C7D1C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执收部门（单位）</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11842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征收对象</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4757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征收标准</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F5F25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  注</w:t>
            </w:r>
          </w:p>
        </w:tc>
      </w:tr>
      <w:tr w14:paraId="670D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FE173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B2BDB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国家重大水利工程建设基金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A3C5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D2B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综〔2009〕90号，财综〔2010〕97号，财税〔2010〕44号，财综〔2013〕103号，财税〔2015〕80号，财办税〔2015〕4号，财税〔2017〕51号，财办税〔2017〕60号，陕财税〔2017〕43号，财税〔2018〕39号，陕财税〔2018〕7号，财税〔2019〕46号，陕财税〔2019〕15号，陕财办税〔2020〕4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C4655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026B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重大水利工程建设基金在全省范围内筹集，按照全省扣除国家扶贫开发工作重点县农业排灌用电后的全部销售电量和规定征收标准计征。</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24D5F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附加在电价上征收，征收标准为1.125厘/千瓦时。</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F5AB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国家重大水利建设基金征收至2025年12月31日。</w:t>
            </w:r>
          </w:p>
        </w:tc>
      </w:tr>
      <w:tr w14:paraId="4920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22C2F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502E9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水利建设基金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2C3E2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7A9FD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综字〔1998〕125号，财综〔2011〕2号，财综函〔2011〕33号，财办综〔2011〕111号，陕财办综〔2015〕154号，财税函〔2016〕291号，财税〔2016〕12号，财税〔2017〕18号，陕财办综〔2017〕17号，陕财办综〔2018〕3号，陕财办综〔2019〕25号，陕财办税〔2020〕4号，陕财办综〔2021〕9号，财税发〔2023〕9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7F79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969FF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央水利建设基金从车辆购置税、铁路建设基金等收入中提取；地方水利建设基金从地方收取的部分税费收入中提取，省级收入从国家对本省成品油价格和税费改革转移支付资金中按每年2200万元的标准划转；从车辆通行费收入中划转3%。</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12154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（1）除村集体所属的单位及个人外，企业事业单位及个人使用水浇地、水田、旱地进行非农建设的，每亩分别一次性征收800元―1000元、500元―700元、300元―500元，使用其他土地每亩一次性征收200元。</w:t>
            </w:r>
          </w:p>
          <w:p w14:paraId="2C226CE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（2）银行按利息收入的0.5‰，保险公司按保费收入的0.5‰，依法设立的非银行金融机构按主营业务收入的1‰，其它企业事业单位和个体经营者按销售商品收入和提供劳务收入的0.8‰缴纳水利建设基金。</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FC2B3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水利建设基金起征点与增值税起征点相同。水利建设基金可计入成本。水利建设基金收入由各级征收部门就地征收、分级入库。</w:t>
            </w:r>
          </w:p>
        </w:tc>
      </w:tr>
      <w:tr w14:paraId="538D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1B870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63D3E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城市基础设施配套费</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3D4BB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6967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国发〔1998〕34号，计价格〔2001〕585号，财综函〔2002〕3号，陕价行发〔2005〕17号，陕价商发〔2012〕123号，财税〔2019〕53号，陕财税〔2019〕18号，财政部 税务总局 发展改革委 民政部 商务部 卫生健康委公告2019年第76号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B6565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地方城乡建设部门（自然资源部门）</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2CB20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在我省城市规划区范围内新建、扩建和改建工程项目的单位和个人。</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523A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省统一制定征收管理办法，授权各设区市人民政府制定具体标准。详见各地市文件。</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0A76F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自2019年7月1日起，对易地扶贫搬迁项目免征。自2019年6月1日至2025年12月31日，用于提供社区养老、托育、家政服务的建设项目免征。</w:t>
            </w:r>
          </w:p>
        </w:tc>
      </w:tr>
      <w:tr w14:paraId="14B5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C45F1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9640A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教育费附加</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3ED5B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988FB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08A2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B5CA8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缴纳增值税、消费税的单位和个人。</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C2FB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按纳税人实际缴纳的增值税、消费税税额的3%计征。</w:t>
            </w:r>
          </w:p>
          <w:p w14:paraId="149AFF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86B6D7">
            <w:pPr>
              <w:widowControl/>
              <w:snapToGrid w:val="0"/>
              <w:ind w:firstLine="0" w:firstLineChars="0"/>
              <w:jc w:val="center"/>
              <w:rPr>
                <w:rFonts w:hint="eastAsia" w:ascii="仿宋_GB2312" w:hAnsi="仿宋_GB2312" w:eastAsia="仿宋_GB2312" w:cs="仿宋_GB2312"/>
                <w:kern w:val="0"/>
                <w:sz w:val="20"/>
                <w:szCs w:val="20"/>
              </w:rPr>
            </w:pPr>
          </w:p>
        </w:tc>
      </w:tr>
      <w:tr w14:paraId="47DC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3A5F2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18ED7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地方教育附加</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D230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15849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财办预〔2023〕57号，陕财税〔2023〕13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0821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5AA60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缴纳增值税、消费税的单位和个人。</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7D479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按纳税人实际缴纳的增值税、消费税税额的2%计征。</w:t>
            </w:r>
          </w:p>
          <w:p w14:paraId="6E8F16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5270B4">
            <w:pPr>
              <w:widowControl/>
              <w:snapToGrid w:val="0"/>
              <w:ind w:firstLine="0" w:firstLineChars="0"/>
              <w:jc w:val="center"/>
              <w:rPr>
                <w:rFonts w:hint="eastAsia" w:ascii="仿宋_GB2312" w:hAnsi="仿宋_GB2312" w:eastAsia="仿宋_GB2312" w:cs="仿宋_GB2312"/>
                <w:kern w:val="0"/>
                <w:sz w:val="20"/>
                <w:szCs w:val="20"/>
              </w:rPr>
            </w:pPr>
          </w:p>
        </w:tc>
      </w:tr>
      <w:tr w14:paraId="7680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E2535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1B544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国家电影事业发展专项资金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08B20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6C39F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《电影管理条例》，国办发〔2006〕43号，财税〔2015〕91号，陕财办综〔2015〕172号，财教〔2016〕4号，财税〔2018〕67号，财教〔2019〕260号，财政部 国家电影总局2020年第26号公告，陕财办教〔2020〕201号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7438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由省管委会办公室负责征收。</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B9A4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在全省行政区内办理工商注册登记的经营性电影放映单位。</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F3DC0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按电影票房收入的5%缴纳电影专项资金。</w:t>
            </w:r>
          </w:p>
          <w:p w14:paraId="79F17DB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95E7B9">
            <w:pPr>
              <w:widowControl/>
              <w:snapToGrid w:val="0"/>
              <w:ind w:firstLine="0" w:firstLineChars="0"/>
              <w:jc w:val="center"/>
              <w:rPr>
                <w:rFonts w:hint="eastAsia" w:ascii="仿宋_GB2312" w:hAnsi="仿宋_GB2312" w:eastAsia="仿宋_GB2312" w:cs="仿宋_GB2312"/>
                <w:kern w:val="0"/>
                <w:sz w:val="20"/>
                <w:szCs w:val="20"/>
              </w:rPr>
            </w:pPr>
          </w:p>
        </w:tc>
      </w:tr>
      <w:tr w14:paraId="7E55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C4B1A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DCEFE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文化事业建设费</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592E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AB6E8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发〔1996〕37号，财预字〔1996〕469号，财文字〔1997〕243号，财税字〔1997〕95号，国办发〔2006〕43号，财综〔2012〕68号，财综〔2012〕96号，财综〔2013〕88号，财综〔2013〕102号，财税〔2016〕25号，财税〔2016〕60号，财税〔2019〕46号，陕财税〔2019〕15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3B1B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税务部门</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C3FA2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提供娱乐服务、广告服务的相关单位和个人。</w:t>
            </w:r>
          </w:p>
          <w:p w14:paraId="03C484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3F77B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（1）缴纳文化事业建设费的单位应按照提供广告服务取得的计费销售额和3%的费率计算应缴费额，计算公式为：应缴费额＝计费销售额×3%</w:t>
            </w:r>
          </w:p>
          <w:p w14:paraId="3B1CAF1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F7C10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增值税小规模纳税人中月销售额不超过2万元（按季纳税6万元）的企业和非企业性单位提供的应税服务免征。自2019年7月1日至2024年12月31日，对归属我省收入的文化事业建设费，按照缴纳义务人应缴费额的50%减征。</w:t>
            </w:r>
          </w:p>
        </w:tc>
      </w:tr>
      <w:tr w14:paraId="0D1D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5ACFB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7BA25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地方水库移民扶持基金（含大中型水库库区基金、小型水库移民后期扶持资金）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0662C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6A624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财政部  国家发展改革委公告2023年第45号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0FED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5A7E0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大中型水库库区基金从我省境内有发电收入的大中型水库发电收入中筹集；</w:t>
            </w:r>
          </w:p>
          <w:p w14:paraId="16B444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小型水库移民后期扶持资金按陕西电网销售电价中扣除农业生产用电、农业排灌用电、居民生活用电后的全部销售电量提取。</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2869F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附加在电价上征收：</w:t>
            </w:r>
          </w:p>
          <w:p w14:paraId="6BBC455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（1）大中型水库库区基金征收标准8厘/千瓦时；</w:t>
            </w:r>
          </w:p>
          <w:p w14:paraId="08B7C4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（2）小型水库移民后期扶持资金征收标准0.05分/千瓦时，2018年陕价商发〔2018〕75号文件将标准降为0分。</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4826B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地方水库移民扶持基金政策的税收优惠政策延续至2027年12月31日。</w:t>
            </w:r>
          </w:p>
        </w:tc>
      </w:tr>
      <w:tr w14:paraId="1559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36231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7C574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残疾人就业保障金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C557B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6CFF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残疾人保障法》，《残疾人就业条例》，财综字〔1995〕5号，财综〔2001〕16号，财综〔2001〕18号，财税〔2015〕72号，陕财办综〔2016〕85号，财税〔2017〕18号，陕财办综〔2017〕2号，陕财税〔2017〕17号，财税〔2018〕39号，陕财税〔2018〕7号，陕财办税〔2020〕1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5B0E3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所在地税务机关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52C23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用人单位安排残疾人就业达不到本单位在职职工总数1.5%比例的，应当缴纳残疾人就业保障金。</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EEAD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按上年用人单位安排残疾人就业未达到规定比例的差额人数征收，其计算公式为：</w:t>
            </w:r>
          </w:p>
          <w:p w14:paraId="2FEAFF7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A4B73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自2018年4月1日起，残疾人就业保障金征收标准上限由当地社会平均工资的3倍降低至2倍。</w:t>
            </w:r>
          </w:p>
        </w:tc>
      </w:tr>
      <w:tr w14:paraId="4E29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4A805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6233A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森林植被恢复费</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4398F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5280C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《森林法》，《森林法实施条例》，财综〔2002〕73号，财税〔2015〕122号，陕财办综〔2016〕58号，陕财税〔2021〕10号，财税〔2022〕50号，陕税发〔2023〕5号，财税发〔2023〕9号，陕财办预〔2023〕57号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1BE94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税务部门</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3246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凡勘查、开采矿藏和修建道路、水利、电力、通讯等各项建设工程需要占用、征用或者临时占用林地，经县级以上林业主管部门审核同意或批准的用地单位。</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324B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根据不同林地类型、占用林地建设项目性质、所在区域，按用地单位占用林地面积征收：</w:t>
            </w:r>
          </w:p>
          <w:p w14:paraId="407BB43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（1）郁闭度0.2以上的乔木林地、竹林地、苗圃地，每平方米收取12元；灌木林地、疏林地、未成林造林地，每平方米收取8元；无立木林地等其它林地每平方米4元。</w:t>
            </w:r>
          </w:p>
          <w:p w14:paraId="615AB1A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（2）国家和地方公益林林地，郁闭度0.2以上的乔木林地、竹林地、苗圃地，每平方米收取24元；灌木林地、疏林地、未成林造林地，每平方米收取16元；无立木林地等其它林地每平方米8元。</w:t>
            </w:r>
          </w:p>
          <w:p w14:paraId="3FF6D51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（3）城市及城市规划区内的林地，郁闭度0.2以上的乔木林地、竹林地、苗圃地，每平方米收取24元；灌木林地、疏林地、未成林造林地，每平方米收取16元；无立木林地等其它林地每平方米8元。</w:t>
            </w:r>
          </w:p>
          <w:p w14:paraId="513A15B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（4）城市规划区以外的林地，按使用林地的建设项目性质，实行不同征收标准。具体标准见陕财税〔2021〕10号。</w:t>
            </w:r>
          </w:p>
          <w:p w14:paraId="7816A1B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如果在城市规划区内，又是公益林地，收费标准为第（1）款基本收费标准的4倍。</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8CBC3D">
            <w:pPr>
              <w:widowControl/>
              <w:snapToGrid w:val="0"/>
              <w:ind w:firstLine="0" w:firstLineChars="0"/>
              <w:jc w:val="center"/>
              <w:rPr>
                <w:rFonts w:hint="eastAsia" w:ascii="仿宋_GB2312" w:hAnsi="仿宋_GB2312" w:eastAsia="仿宋_GB2312" w:cs="仿宋_GB2312"/>
                <w:kern w:val="0"/>
                <w:sz w:val="20"/>
                <w:szCs w:val="20"/>
              </w:rPr>
            </w:pPr>
          </w:p>
        </w:tc>
      </w:tr>
    </w:tbl>
    <w:p w14:paraId="51FB05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附件2</w:t>
      </w:r>
    </w:p>
    <w:p w14:paraId="72C1FD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佛坪县行政事业性收费（含涉企）目录清单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540"/>
        <w:gridCol w:w="525"/>
        <w:gridCol w:w="1725"/>
        <w:gridCol w:w="885"/>
        <w:gridCol w:w="2580"/>
        <w:gridCol w:w="1080"/>
        <w:gridCol w:w="1095"/>
        <w:gridCol w:w="2820"/>
        <w:gridCol w:w="990"/>
      </w:tblGrid>
      <w:tr w14:paraId="4325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5FF13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序号</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8B90A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463C4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项目序号</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AFD0A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收费项目名称</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C368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资金管理方式</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1869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政策依据</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6F63D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执收部门（单位）</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46DE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收费对象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8BC15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征收标准</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4CA62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  注</w:t>
            </w:r>
          </w:p>
        </w:tc>
      </w:tr>
      <w:tr w14:paraId="5DAC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61866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C141A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w:t>
            </w:r>
          </w:p>
          <w:p w14:paraId="4BDA943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15FA6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0D7343">
            <w:pPr>
              <w:widowControl/>
              <w:snapToGrid w:val="0"/>
              <w:ind w:firstLine="0" w:firstLineChars="0"/>
              <w:jc w:val="center"/>
              <w:rPr>
                <w:rFonts w:hint="eastAsia" w:ascii="仿宋_GB2312" w:hAnsi="仿宋_GB2312" w:eastAsia="仿宋_GB2312" w:cs="仿宋_GB2312"/>
                <w:kern w:val="0"/>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47DD0F">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83F9C5">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60A56">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26A408">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708899">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3F7F7C">
            <w:pPr>
              <w:widowControl/>
              <w:snapToGrid w:val="0"/>
              <w:ind w:firstLine="0" w:firstLineChars="0"/>
              <w:jc w:val="center"/>
              <w:rPr>
                <w:rFonts w:hint="eastAsia" w:ascii="仿宋_GB2312" w:hAnsi="仿宋_GB2312" w:eastAsia="仿宋_GB2312" w:cs="仿宋_GB2312"/>
                <w:kern w:val="0"/>
                <w:sz w:val="20"/>
                <w:szCs w:val="20"/>
              </w:rPr>
            </w:pPr>
          </w:p>
        </w:tc>
      </w:tr>
      <w:tr w14:paraId="2ECE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C9D9F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76F5D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03EDE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872C3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认证费（含加急）</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2CDEF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21322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价费字〔1992〕198号，计价格〔1999〕466号，财预〔2000〕127号，财预〔2003〕470号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2A521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外交部机关及驻外机构服务中心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B53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需办理证书</w:t>
            </w:r>
          </w:p>
          <w:p w14:paraId="6C67A61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认证的出国</w:t>
            </w:r>
          </w:p>
          <w:p w14:paraId="62073D0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E28FB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商业文件每份100元；民事类证书每证50元。当事人要求在1个工作日完成的，可另收加急费</w:t>
            </w:r>
          </w:p>
          <w:p w14:paraId="57C550D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50元/份（证）。</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B93210">
            <w:pPr>
              <w:widowControl/>
              <w:snapToGrid w:val="0"/>
              <w:ind w:firstLine="0" w:firstLineChars="0"/>
              <w:jc w:val="center"/>
              <w:rPr>
                <w:rFonts w:hint="eastAsia" w:ascii="仿宋_GB2312" w:hAnsi="仿宋_GB2312" w:eastAsia="仿宋_GB2312" w:cs="仿宋_GB2312"/>
                <w:kern w:val="0"/>
                <w:sz w:val="20"/>
                <w:szCs w:val="20"/>
              </w:rPr>
            </w:pPr>
          </w:p>
        </w:tc>
      </w:tr>
      <w:tr w14:paraId="5C06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EDFD0F">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1C5C34">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A705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F5A7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签证费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5A34CA">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028A5">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DF0438">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AEA75">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47039A">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7AEFC6">
            <w:pPr>
              <w:widowControl/>
              <w:snapToGrid w:val="0"/>
              <w:ind w:firstLine="0" w:firstLineChars="0"/>
              <w:jc w:val="center"/>
              <w:rPr>
                <w:rFonts w:hint="eastAsia" w:ascii="仿宋_GB2312" w:hAnsi="仿宋_GB2312" w:eastAsia="仿宋_GB2312" w:cs="仿宋_GB2312"/>
                <w:kern w:val="0"/>
                <w:sz w:val="20"/>
                <w:szCs w:val="20"/>
              </w:rPr>
            </w:pPr>
          </w:p>
        </w:tc>
      </w:tr>
      <w:tr w14:paraId="472C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8AE449">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7BF410">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D5F04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EA204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（1）代办外国签证（含加急，限于国家机关）</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1FCB6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44E6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价费字〔1992〕198号，计价格〔1999〕466号，财综〔2003〕45号，陕价行函〔2011〕165号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4E23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外交部机关</w:t>
            </w:r>
          </w:p>
          <w:p w14:paraId="5960FD7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及驻外机构</w:t>
            </w:r>
          </w:p>
          <w:p w14:paraId="0146745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1D316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需代办外国签证的单位和个人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1BD5C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因公出国签证代办费每证每国300元。当事人要求当日办理完毕的，可另收加急费每证每国150元。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A22512">
            <w:pPr>
              <w:widowControl/>
              <w:snapToGrid w:val="0"/>
              <w:ind w:firstLine="0" w:firstLineChars="0"/>
              <w:jc w:val="center"/>
              <w:rPr>
                <w:rFonts w:hint="eastAsia" w:ascii="仿宋_GB2312" w:hAnsi="仿宋_GB2312" w:eastAsia="仿宋_GB2312" w:cs="仿宋_GB2312"/>
                <w:kern w:val="0"/>
                <w:sz w:val="20"/>
                <w:szCs w:val="20"/>
              </w:rPr>
            </w:pPr>
          </w:p>
        </w:tc>
      </w:tr>
      <w:tr w14:paraId="52CB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9A6E9F">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2B83C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E2310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DED6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（2）代填外国签证申请表（限于国家机关）</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37E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8425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价费字〔1992〕198号，计价格〔1999〕466号，财综〔2003〕45号，陕价行函〔2011〕165号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356C4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外交部机关</w:t>
            </w:r>
          </w:p>
          <w:p w14:paraId="6EC33F8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及驻外机构</w:t>
            </w:r>
          </w:p>
          <w:p w14:paraId="0CFF3FD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46325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需代填外国签证申请表的国家机关</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9973F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每份10元。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AB4001">
            <w:pPr>
              <w:widowControl/>
              <w:snapToGrid w:val="0"/>
              <w:ind w:firstLine="0" w:firstLineChars="0"/>
              <w:jc w:val="center"/>
              <w:rPr>
                <w:rFonts w:hint="eastAsia" w:ascii="仿宋_GB2312" w:hAnsi="仿宋_GB2312" w:eastAsia="仿宋_GB2312" w:cs="仿宋_GB2312"/>
                <w:kern w:val="0"/>
                <w:sz w:val="20"/>
                <w:szCs w:val="20"/>
              </w:rPr>
            </w:pPr>
          </w:p>
        </w:tc>
      </w:tr>
      <w:tr w14:paraId="7E64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47CE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23E2C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教育</w:t>
            </w:r>
          </w:p>
          <w:p w14:paraId="4F50A81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45276">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C1465F">
            <w:pPr>
              <w:widowControl/>
              <w:snapToGrid w:val="0"/>
              <w:ind w:firstLine="0" w:firstLineChars="0"/>
              <w:jc w:val="center"/>
              <w:rPr>
                <w:rFonts w:hint="eastAsia" w:ascii="仿宋_GB2312" w:hAnsi="仿宋_GB2312" w:eastAsia="仿宋_GB2312" w:cs="仿宋_GB2312"/>
                <w:kern w:val="0"/>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0EBC8C">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56AACE">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618875">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883B9">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1E13CD">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522D10">
            <w:pPr>
              <w:widowControl/>
              <w:snapToGrid w:val="0"/>
              <w:ind w:firstLine="0" w:firstLineChars="0"/>
              <w:jc w:val="center"/>
              <w:rPr>
                <w:rFonts w:hint="eastAsia" w:ascii="仿宋_GB2312" w:hAnsi="仿宋_GB2312" w:eastAsia="仿宋_GB2312" w:cs="仿宋_GB2312"/>
                <w:kern w:val="0"/>
                <w:sz w:val="20"/>
                <w:szCs w:val="20"/>
              </w:rPr>
            </w:pPr>
          </w:p>
        </w:tc>
      </w:tr>
      <w:tr w14:paraId="3562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5D10E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733BA">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36033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C46B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公办幼儿园保育教育费、住宿费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74AA0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58068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《幼儿园管理条例》，发改价格〔2011〕3207号，教财〔2020〕5号，陕发改价格〔2021〕390号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06E54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公办幼儿园</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863DD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公办幼儿园入园幼儿</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1C3EC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97586C">
            <w:pPr>
              <w:widowControl/>
              <w:snapToGrid w:val="0"/>
              <w:ind w:firstLine="0" w:firstLineChars="0"/>
              <w:jc w:val="center"/>
              <w:rPr>
                <w:rFonts w:hint="eastAsia" w:ascii="仿宋_GB2312" w:hAnsi="仿宋_GB2312" w:eastAsia="仿宋_GB2312" w:cs="仿宋_GB2312"/>
                <w:kern w:val="0"/>
                <w:sz w:val="20"/>
                <w:szCs w:val="20"/>
              </w:rPr>
            </w:pPr>
          </w:p>
        </w:tc>
      </w:tr>
      <w:tr w14:paraId="327F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E8FAD1">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0DE915">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A1772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81CF5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普通高中住宿费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9401B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2F0AF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《中华人民共和国教育法》，教财〔1996〕101号，教财〔2003〕4号，陕价行发〔2006〕120号，教财〔2020〕5号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CB91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全日制普通高中学校、完全中学的高中部、初中学校附设的高中班学校。</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D92A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全日制普通高中学校、完全中学的高中部、初中学校附设的高中班学生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5C40E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5D32D5">
            <w:pPr>
              <w:widowControl/>
              <w:snapToGrid w:val="0"/>
              <w:ind w:firstLine="0" w:firstLineChars="0"/>
              <w:jc w:val="center"/>
              <w:rPr>
                <w:rFonts w:hint="eastAsia" w:ascii="仿宋_GB2312" w:hAnsi="仿宋_GB2312" w:eastAsia="仿宋_GB2312" w:cs="仿宋_GB2312"/>
                <w:kern w:val="0"/>
                <w:sz w:val="20"/>
                <w:szCs w:val="20"/>
              </w:rPr>
            </w:pPr>
          </w:p>
        </w:tc>
      </w:tr>
      <w:tr w14:paraId="17C0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0CD54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6EA869">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A5FC8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C35EB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中等职业学校学费、住宿费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B904E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E216F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《中华人民共和国教育法》，教财〔1996〕101号，教财〔2003〕4号，财综〔2004〕4号，陕教资〔2006〕53号，教财〔2020〕5号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6CCE2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中等职业学校</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92BC2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中等职业学校学生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CAD9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9A7E59">
            <w:pPr>
              <w:widowControl/>
              <w:snapToGrid w:val="0"/>
              <w:ind w:firstLine="0" w:firstLineChars="0"/>
              <w:jc w:val="center"/>
              <w:rPr>
                <w:rFonts w:hint="eastAsia" w:ascii="仿宋_GB2312" w:hAnsi="仿宋_GB2312" w:eastAsia="仿宋_GB2312" w:cs="仿宋_GB2312"/>
                <w:kern w:val="0"/>
                <w:sz w:val="20"/>
                <w:szCs w:val="20"/>
              </w:rPr>
            </w:pPr>
          </w:p>
        </w:tc>
      </w:tr>
      <w:tr w14:paraId="6744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7B532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B2889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53395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A2D2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高等学校（含科研院所、各级党校等）学费、住宿费、委托培养费、函大电大夜大及短期培训费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0895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25CA8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陕价行发〔2014〕68号，教高〔2015〕6号，陕价服发〔2015〕32号，教财〔2020〕5号，陕发改价格〔2021〕784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83967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高等学校（含科研院所、各级党校等）</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1510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高等学校学生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A941E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学费实行“新生新办法，老生老办法”，学费、住宿费标准详见文件。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C3124D">
            <w:pPr>
              <w:widowControl/>
              <w:snapToGrid w:val="0"/>
              <w:ind w:firstLine="0" w:firstLineChars="0"/>
              <w:jc w:val="center"/>
              <w:rPr>
                <w:rFonts w:hint="eastAsia" w:ascii="仿宋_GB2312" w:hAnsi="仿宋_GB2312" w:eastAsia="仿宋_GB2312" w:cs="仿宋_GB2312"/>
                <w:kern w:val="0"/>
                <w:sz w:val="20"/>
                <w:szCs w:val="20"/>
              </w:rPr>
            </w:pPr>
          </w:p>
        </w:tc>
      </w:tr>
      <w:tr w14:paraId="6FE4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D50B2B">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015F4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FD391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D375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国家开放大学收费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85406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112E6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教财厅〔2000〕110号，计价格〔2002〕838号，财办综〔2003〕203号，发改价格〔2009〕2555号，财综〔2014〕21号，教财〔2020〕5号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975BB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国家开放大学</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6423A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国家开放大学学员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9E8FF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95C8E0">
            <w:pPr>
              <w:widowControl/>
              <w:snapToGrid w:val="0"/>
              <w:ind w:firstLine="0" w:firstLineChars="0"/>
              <w:jc w:val="center"/>
              <w:rPr>
                <w:rFonts w:hint="eastAsia" w:ascii="仿宋_GB2312" w:hAnsi="仿宋_GB2312" w:eastAsia="仿宋_GB2312" w:cs="仿宋_GB2312"/>
                <w:kern w:val="0"/>
                <w:sz w:val="20"/>
                <w:szCs w:val="20"/>
              </w:rPr>
            </w:pPr>
          </w:p>
        </w:tc>
      </w:tr>
      <w:tr w14:paraId="0685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52AAA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FF47BF">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BF24D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C27D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E63AB6">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D27FC0">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0F2C54">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EF4007">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CEA7E6">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F0CBB0">
            <w:pPr>
              <w:widowControl/>
              <w:snapToGrid w:val="0"/>
              <w:ind w:firstLine="0" w:firstLineChars="0"/>
              <w:jc w:val="center"/>
              <w:rPr>
                <w:rFonts w:hint="eastAsia" w:ascii="仿宋_GB2312" w:hAnsi="仿宋_GB2312" w:eastAsia="仿宋_GB2312" w:cs="仿宋_GB2312"/>
                <w:kern w:val="0"/>
                <w:sz w:val="20"/>
                <w:szCs w:val="20"/>
              </w:rPr>
            </w:pPr>
          </w:p>
        </w:tc>
      </w:tr>
      <w:tr w14:paraId="7735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0E588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EBB7F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DEA98D">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52787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（1）普通高校招生费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7FEF0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0BA13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陕价行函〔2005〕75号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6377F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陕西省教育考试院</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B648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招生院校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74714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30元/生</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833003">
            <w:pPr>
              <w:widowControl/>
              <w:snapToGrid w:val="0"/>
              <w:ind w:firstLine="0" w:firstLineChars="0"/>
              <w:jc w:val="center"/>
              <w:rPr>
                <w:rFonts w:hint="eastAsia" w:ascii="仿宋_GB2312" w:hAnsi="仿宋_GB2312" w:eastAsia="仿宋_GB2312" w:cs="仿宋_GB2312"/>
                <w:kern w:val="0"/>
                <w:sz w:val="20"/>
                <w:szCs w:val="20"/>
              </w:rPr>
            </w:pPr>
          </w:p>
        </w:tc>
      </w:tr>
      <w:tr w14:paraId="1805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C664B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16E59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379A6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3D15F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（2）成人高校招生费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5171F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AF5FD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陕价费调发〔2000〕44号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46736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陕西省教育考试院</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49114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招生院校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D2C0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60元/生（其中师范专业：30元/生）</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2A2BE9">
            <w:pPr>
              <w:widowControl/>
              <w:snapToGrid w:val="0"/>
              <w:ind w:firstLine="0" w:firstLineChars="0"/>
              <w:jc w:val="center"/>
              <w:rPr>
                <w:rFonts w:hint="eastAsia" w:ascii="仿宋_GB2312" w:hAnsi="仿宋_GB2312" w:eastAsia="仿宋_GB2312" w:cs="仿宋_GB2312"/>
                <w:kern w:val="0"/>
                <w:sz w:val="20"/>
                <w:szCs w:val="20"/>
              </w:rPr>
            </w:pPr>
          </w:p>
        </w:tc>
      </w:tr>
      <w:tr w14:paraId="66A3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E5C1B7">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DE02C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81924F">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569C3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（3）普通中专招生费（含免试生）</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CB99D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D9BE8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陕价费调发〔2000〕44号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3B99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地市教育部门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E541E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招生院校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F7D3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60元/生</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ECC985">
            <w:pPr>
              <w:widowControl/>
              <w:snapToGrid w:val="0"/>
              <w:ind w:firstLine="0" w:firstLineChars="0"/>
              <w:jc w:val="center"/>
              <w:rPr>
                <w:rFonts w:hint="eastAsia" w:ascii="仿宋_GB2312" w:hAnsi="仿宋_GB2312" w:eastAsia="仿宋_GB2312" w:cs="仿宋_GB2312"/>
                <w:kern w:val="0"/>
                <w:sz w:val="20"/>
                <w:szCs w:val="20"/>
              </w:rPr>
            </w:pPr>
          </w:p>
        </w:tc>
      </w:tr>
      <w:tr w14:paraId="437F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68016B">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A87126">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6A29C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F6FAF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陕西工商管理硕士班学费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65D60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7CEEA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陕政发〔1996〕34号，陕价费调发〔2002〕59号，陕价行发〔2014〕68号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6A3DD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教育部门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8EAC8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陕西省工商管理硕士生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B40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由学校自主确定。</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41AE3A">
            <w:pPr>
              <w:widowControl/>
              <w:snapToGrid w:val="0"/>
              <w:ind w:firstLine="0" w:firstLineChars="0"/>
              <w:jc w:val="center"/>
              <w:rPr>
                <w:rFonts w:hint="eastAsia" w:ascii="仿宋_GB2312" w:hAnsi="仿宋_GB2312" w:eastAsia="仿宋_GB2312" w:cs="仿宋_GB2312"/>
                <w:kern w:val="0"/>
                <w:sz w:val="20"/>
                <w:szCs w:val="20"/>
              </w:rPr>
            </w:pPr>
          </w:p>
        </w:tc>
      </w:tr>
      <w:tr w14:paraId="610F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3C1D2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7082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 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12CB3D">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CEEFAC">
            <w:pPr>
              <w:widowControl/>
              <w:snapToGrid w:val="0"/>
              <w:ind w:firstLine="0" w:firstLineChars="0"/>
              <w:jc w:val="center"/>
              <w:rPr>
                <w:rFonts w:hint="eastAsia" w:ascii="仿宋_GB2312" w:hAnsi="仿宋_GB2312" w:eastAsia="仿宋_GB2312" w:cs="仿宋_GB2312"/>
                <w:kern w:val="0"/>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9AC355">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178C17">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7DC78A">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F4BF05">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84959A">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E7F23C">
            <w:pPr>
              <w:widowControl/>
              <w:snapToGrid w:val="0"/>
              <w:ind w:firstLine="0" w:firstLineChars="0"/>
              <w:jc w:val="center"/>
              <w:rPr>
                <w:rFonts w:hint="eastAsia" w:ascii="仿宋_GB2312" w:hAnsi="仿宋_GB2312" w:eastAsia="仿宋_GB2312" w:cs="仿宋_GB2312"/>
                <w:kern w:val="0"/>
                <w:sz w:val="20"/>
                <w:szCs w:val="20"/>
              </w:rPr>
            </w:pPr>
          </w:p>
        </w:tc>
      </w:tr>
      <w:tr w14:paraId="647D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9776F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6E108A">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AA264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D4993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证照费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5A3E3F">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29F3A">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2A58C8">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005926">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52101">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ED7B9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w:t>
            </w:r>
          </w:p>
        </w:tc>
      </w:tr>
      <w:tr w14:paraId="52FC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6DE3CF">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13AAC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F35FA0">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A99D1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（1）公民出入境证件费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9ECD6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C066A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《护照法》，价费字〔1992〕240号，公通字〔2000〕99号，发改价格〔2017〕1186号，陕价费发〔2017〕75号，财税函〔2018〕1号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E8A40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E4B2C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需办理出入境证件的公民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92E542">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150B90">
            <w:pPr>
              <w:widowControl/>
              <w:snapToGrid w:val="0"/>
              <w:ind w:firstLine="0" w:firstLineChars="0"/>
              <w:jc w:val="center"/>
              <w:rPr>
                <w:rFonts w:hint="eastAsia" w:ascii="仿宋_GB2312" w:hAnsi="仿宋_GB2312" w:eastAsia="仿宋_GB2312" w:cs="仿宋_GB2312"/>
                <w:kern w:val="0"/>
                <w:sz w:val="20"/>
                <w:szCs w:val="20"/>
              </w:rPr>
            </w:pPr>
          </w:p>
        </w:tc>
      </w:tr>
      <w:tr w14:paraId="0609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C33FA0">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3E7B7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AD98E5">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9747D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①因私护照</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188E8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A503E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价费字〔1993〕164号，计价格〔2000〕293号，发改价格〔2013〕1494号，陕价行发〔2013〕94号，发改价格〔2019〕914号，陕发改价格〔2019〕864号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76B64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0903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需办理因私护照的公民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5C4E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每本120元，加注不收费。</w:t>
            </w:r>
          </w:p>
          <w:p w14:paraId="0F6A8A9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FF8095">
            <w:pPr>
              <w:widowControl/>
              <w:snapToGrid w:val="0"/>
              <w:ind w:firstLine="0" w:firstLineChars="0"/>
              <w:jc w:val="center"/>
              <w:rPr>
                <w:rFonts w:hint="eastAsia" w:ascii="仿宋_GB2312" w:hAnsi="仿宋_GB2312" w:eastAsia="仿宋_GB2312" w:cs="仿宋_GB2312"/>
                <w:kern w:val="0"/>
                <w:sz w:val="20"/>
                <w:szCs w:val="20"/>
              </w:rPr>
            </w:pPr>
          </w:p>
        </w:tc>
      </w:tr>
      <w:tr w14:paraId="3499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E3E6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64C5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98DE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1F65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②出入境通行证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DF17D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A4515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价费字〔1993〕164号，公通字〔2000〕99号，财综〔2008〕9号，发改价格〔2017〕1186号，陕价费发〔2017〕75号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C7F5D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301C1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需办理出入境证件的公民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5310C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每证15元（一次有效）、50元（二次有效）、80元（多次有效）</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45AFAA">
            <w:pPr>
              <w:widowControl/>
              <w:snapToGrid w:val="0"/>
              <w:ind w:firstLine="0" w:firstLineChars="0"/>
              <w:jc w:val="center"/>
              <w:rPr>
                <w:rFonts w:hint="eastAsia" w:ascii="仿宋_GB2312" w:hAnsi="仿宋_GB2312" w:eastAsia="仿宋_GB2312" w:cs="仿宋_GB2312"/>
                <w:kern w:val="0"/>
                <w:sz w:val="20"/>
                <w:szCs w:val="20"/>
              </w:rPr>
            </w:pPr>
          </w:p>
        </w:tc>
      </w:tr>
      <w:tr w14:paraId="017E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6D6C7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CA6B1">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762946">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D61C1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③往来（含前往）港澳通行证（含签注）</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B4BDC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9E950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计价格〔2002〕1097号，发改价格〔2005〕77号，发改价格〔2017〕1186号，陕价费发〔2017〕75号，发改价格〔2019〕914号，陕发改价格〔2019〕864号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6CB44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88960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需办理往来港澳通行证的公民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5B1F9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CDEC09">
            <w:pPr>
              <w:widowControl/>
              <w:snapToGrid w:val="0"/>
              <w:ind w:firstLine="0" w:firstLineChars="0"/>
              <w:jc w:val="center"/>
              <w:rPr>
                <w:rFonts w:hint="eastAsia" w:ascii="仿宋_GB2312" w:hAnsi="仿宋_GB2312" w:eastAsia="仿宋_GB2312" w:cs="仿宋_GB2312"/>
                <w:kern w:val="0"/>
                <w:sz w:val="20"/>
                <w:szCs w:val="20"/>
              </w:rPr>
            </w:pPr>
          </w:p>
        </w:tc>
      </w:tr>
      <w:tr w14:paraId="4D36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9CE14D">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5D0A90">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895E44">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9A533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④港澳居民来往内地通行证（限于补发、换发）</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337BD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680D0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财税〔2020〕46号，发改价格〔2020〕1516号，陕财税〔2020〕21号，陕发改价格〔2020〕1489号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06036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AFCB6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需办理来往大陆通行证的港澳居民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D4122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港澳居民办理来往内地通行证补发、换发收费标准为成人每人350元，证件有效期10年；儿童每人230元，证件有效期5年。</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6F478D">
            <w:pPr>
              <w:widowControl/>
              <w:snapToGrid w:val="0"/>
              <w:ind w:firstLine="0" w:firstLineChars="0"/>
              <w:jc w:val="center"/>
              <w:rPr>
                <w:rFonts w:hint="eastAsia" w:ascii="仿宋_GB2312" w:hAnsi="仿宋_GB2312" w:eastAsia="仿宋_GB2312" w:cs="仿宋_GB2312"/>
                <w:kern w:val="0"/>
                <w:sz w:val="20"/>
                <w:szCs w:val="20"/>
              </w:rPr>
            </w:pPr>
          </w:p>
        </w:tc>
      </w:tr>
      <w:tr w14:paraId="400F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592A96">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E204B4">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667EAD">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BD989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⑤台湾居民来往大陆通行证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DC3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00F3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计价格〔2001〕1835号，发改价格〔2004〕334号，发改价格〔2005〕1460号，财综〔2005〕58号，发改价格〔2011〕1389号，发改价格〔2017〕1186号，陕价费发〔2017〕75号，发改价格规〔2019〕1931号，陕发改价格〔2020〕494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B4B4D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B4180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需办理来往大陆通行证的台湾居民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8533A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B67FE2">
            <w:pPr>
              <w:widowControl/>
              <w:snapToGrid w:val="0"/>
              <w:ind w:firstLine="0" w:firstLineChars="0"/>
              <w:jc w:val="center"/>
              <w:rPr>
                <w:rFonts w:hint="eastAsia" w:ascii="仿宋_GB2312" w:hAnsi="仿宋_GB2312" w:eastAsia="仿宋_GB2312" w:cs="仿宋_GB2312"/>
                <w:kern w:val="0"/>
                <w:sz w:val="20"/>
                <w:szCs w:val="20"/>
              </w:rPr>
            </w:pPr>
          </w:p>
        </w:tc>
      </w:tr>
      <w:tr w14:paraId="52EB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4B011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2E5034">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291E1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846C5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⑥台湾同胞定居证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82FC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9A5E2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价费字〔1993〕164号，发改价格〔2004〕2839号，发改价格〔2017〕1186号，陕价费发〔2017〕75号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5FA9F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AE46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需办理台湾同胞定居证的个人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F2FDD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每证8元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98DF13">
            <w:pPr>
              <w:widowControl/>
              <w:snapToGrid w:val="0"/>
              <w:ind w:firstLine="0" w:firstLineChars="0"/>
              <w:jc w:val="center"/>
              <w:rPr>
                <w:rFonts w:hint="eastAsia" w:ascii="仿宋_GB2312" w:hAnsi="仿宋_GB2312" w:eastAsia="仿宋_GB2312" w:cs="仿宋_GB2312"/>
                <w:kern w:val="0"/>
                <w:sz w:val="20"/>
                <w:szCs w:val="20"/>
              </w:rPr>
            </w:pPr>
          </w:p>
        </w:tc>
      </w:tr>
      <w:tr w14:paraId="4921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981029">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0098F9">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8E54C2">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55B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⑦大陆居民往来台湾通行证（含签注）</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6B6CB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FD245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价费字〔1993〕164号，计价格〔2001〕1835号，发改价格〔2016〕352号，发改价格〔2017〕1186号，陕价费发〔2017〕75号，发改价格规〔2019〕1931号，陕发改价格〔2020〕494号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6A53D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A541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需办理大陆居民往来台湾通行证的个人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358A4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大陆居民电子往来台湾通行证（卡式）每证60元，一次有效往来通行证每证15元；前往台湾一次有效签注每件15元，多次有效签注每件80元。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4AEDEA">
            <w:pPr>
              <w:widowControl/>
              <w:snapToGrid w:val="0"/>
              <w:ind w:firstLine="0" w:firstLineChars="0"/>
              <w:jc w:val="center"/>
              <w:rPr>
                <w:rFonts w:hint="eastAsia" w:ascii="仿宋_GB2312" w:hAnsi="仿宋_GB2312" w:eastAsia="仿宋_GB2312" w:cs="仿宋_GB2312"/>
                <w:kern w:val="0"/>
                <w:sz w:val="20"/>
                <w:szCs w:val="20"/>
              </w:rPr>
            </w:pPr>
          </w:p>
        </w:tc>
      </w:tr>
      <w:tr w14:paraId="6FE4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7DB3CE">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4A1A3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5A7801">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9D3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（2）户籍管理证件工本费（限于丢失、补办和过期失效重办）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D1E9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BE621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《户口登记条例》，价费字〔1992〕240号，陕价费调发〔1996〕48号，财综〔2012〕97号，陕财办综〔2012〕174号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B68C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422B8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FE1C26">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AF77B0">
            <w:pPr>
              <w:widowControl/>
              <w:snapToGrid w:val="0"/>
              <w:ind w:firstLine="0" w:firstLineChars="0"/>
              <w:jc w:val="center"/>
              <w:rPr>
                <w:rFonts w:hint="eastAsia" w:ascii="仿宋_GB2312" w:hAnsi="仿宋_GB2312" w:eastAsia="仿宋_GB2312" w:cs="仿宋_GB2312"/>
                <w:kern w:val="0"/>
                <w:sz w:val="20"/>
                <w:szCs w:val="20"/>
              </w:rPr>
            </w:pPr>
          </w:p>
        </w:tc>
      </w:tr>
      <w:tr w14:paraId="773A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8AA8E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835B6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8CCEAF">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8ABF9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①户口簿工本费</w:t>
            </w:r>
          </w:p>
          <w:p w14:paraId="75496FA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（限于丢失、损</w:t>
            </w:r>
          </w:p>
          <w:p w14:paraId="502F93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坏补办）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D02C1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957DE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《户口登记条例》，价费字〔1992〕240号，陕价费调发〔1996〕48号，财综〔2012〕97号，陕财办综〔2012〕174号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664AB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28DD6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2EF0B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首次申领居民户口簿的，免征工本费；丢失、损坏补办居民户口簿的，每本6元。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AC26B2">
            <w:pPr>
              <w:widowControl/>
              <w:snapToGrid w:val="0"/>
              <w:ind w:firstLine="0" w:firstLineChars="0"/>
              <w:jc w:val="center"/>
              <w:rPr>
                <w:rFonts w:hint="eastAsia" w:ascii="仿宋_GB2312" w:hAnsi="仿宋_GB2312" w:eastAsia="仿宋_GB2312" w:cs="仿宋_GB2312"/>
                <w:kern w:val="0"/>
                <w:sz w:val="20"/>
                <w:szCs w:val="20"/>
              </w:rPr>
            </w:pPr>
          </w:p>
        </w:tc>
      </w:tr>
      <w:tr w14:paraId="7DE1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E828A5">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AA49B">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BF8F12">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82ABA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②户口迁移证工本费（限于丢失、损坏补办和过期失效重办）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BB19B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9BAC8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《户口登记条例》，陕价涉发〔1994〕64号，财综〔2012〕97号，陕财办综〔2012〕174号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FD7EB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2DE6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895FB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丢失、损坏补办和过期失效重办户口迁移证的，每张4元。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1CEF4D">
            <w:pPr>
              <w:widowControl/>
              <w:snapToGrid w:val="0"/>
              <w:ind w:firstLine="0" w:firstLineChars="0"/>
              <w:jc w:val="center"/>
              <w:rPr>
                <w:rFonts w:hint="eastAsia" w:ascii="仿宋_GB2312" w:hAnsi="仿宋_GB2312" w:eastAsia="仿宋_GB2312" w:cs="仿宋_GB2312"/>
                <w:kern w:val="0"/>
                <w:sz w:val="20"/>
                <w:szCs w:val="20"/>
              </w:rPr>
            </w:pPr>
          </w:p>
        </w:tc>
      </w:tr>
      <w:tr w14:paraId="1504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F9037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D77F3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7B911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E82B4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③户口准迁证工本费（限于丢失、损坏补办和过期失效重办）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B6BB9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EBB49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《户口登记条例》，陕价涉发〔1994〕64号，财综〔2012〕97号，陕财办综〔2012〕174号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1677C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EEB96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92017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丢失、损坏补办和过期失效重办户口准迁证的，每张4元。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8B03DD">
            <w:pPr>
              <w:widowControl/>
              <w:snapToGrid w:val="0"/>
              <w:ind w:firstLine="0" w:firstLineChars="0"/>
              <w:jc w:val="center"/>
              <w:rPr>
                <w:rFonts w:hint="eastAsia" w:ascii="仿宋_GB2312" w:hAnsi="仿宋_GB2312" w:eastAsia="仿宋_GB2312" w:cs="仿宋_GB2312"/>
                <w:kern w:val="0"/>
                <w:sz w:val="20"/>
                <w:szCs w:val="20"/>
              </w:rPr>
            </w:pPr>
          </w:p>
        </w:tc>
      </w:tr>
      <w:tr w14:paraId="149B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1789D">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66C0F">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B6AB44">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23C67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（3）居民身份证工本费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4ED56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E15B7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居民身份证法》，发改价格〔2003〕2322号，财综〔2004〕8号，发改价格〔2005〕436号，陕财办综〔2006〕15号，财综〔2007〕34号，陕财办综〔2007〕82号，陕财办综〔2013〕36号，财税〔2018〕37号，公治明发〔2018〕122号，陕财税〔2018〕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2310F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67AD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换领、补领第二代居民身份证的居民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2D1AA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741153">
            <w:pPr>
              <w:widowControl/>
              <w:snapToGrid w:val="0"/>
              <w:ind w:firstLine="0" w:firstLineChars="0"/>
              <w:jc w:val="center"/>
              <w:rPr>
                <w:rFonts w:hint="eastAsia" w:ascii="仿宋_GB2312" w:hAnsi="仿宋_GB2312" w:eastAsia="仿宋_GB2312" w:cs="仿宋_GB2312"/>
                <w:kern w:val="0"/>
                <w:sz w:val="20"/>
                <w:szCs w:val="20"/>
              </w:rPr>
            </w:pPr>
          </w:p>
        </w:tc>
      </w:tr>
      <w:tr w14:paraId="1DDF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E02629">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21B59">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DC73CA">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1C7D0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（4）机动车号牌工本费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6496A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EC28F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《道路交通安全法》，价费字〔1992〕240号，计价格〔1994〕783号，发改价格〔2004〕2831号，行业标准GA36-2014，发改价格规〔2019〕1931号，陕发改价格〔2020〕494号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44F0F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B68CA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5DE3F">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DB420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涉企收费①-1</w:t>
            </w:r>
          </w:p>
        </w:tc>
      </w:tr>
      <w:tr w14:paraId="3BF4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9D8195">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932880">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BCD5D4">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65C89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①号牌（含临时）</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61BB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4071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发改价格〔2004〕2831号，发改价格规〔2019〕1931号，陕发改价格〔2020〕494号</w:t>
            </w:r>
          </w:p>
          <w:p w14:paraId="18CD4F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F32D6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53BB8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A509B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3FC612">
            <w:pPr>
              <w:widowControl/>
              <w:snapToGrid w:val="0"/>
              <w:ind w:firstLine="0" w:firstLineChars="0"/>
              <w:jc w:val="center"/>
              <w:rPr>
                <w:rFonts w:hint="eastAsia" w:ascii="仿宋_GB2312" w:hAnsi="仿宋_GB2312" w:eastAsia="仿宋_GB2312" w:cs="仿宋_GB2312"/>
                <w:kern w:val="0"/>
                <w:sz w:val="20"/>
                <w:szCs w:val="20"/>
              </w:rPr>
            </w:pPr>
          </w:p>
        </w:tc>
      </w:tr>
      <w:tr w14:paraId="00CD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E8E6A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C8A276">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7B3B9F">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20DE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②号牌专用固封装置</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CCDE8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AC354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p w14:paraId="3B8CAD3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5ED70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8A3FB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20F9D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单独补发号牌专用固封装置，每个1元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2CBDAB">
            <w:pPr>
              <w:widowControl/>
              <w:snapToGrid w:val="0"/>
              <w:ind w:firstLine="0" w:firstLineChars="0"/>
              <w:jc w:val="center"/>
              <w:rPr>
                <w:rFonts w:hint="eastAsia" w:ascii="仿宋_GB2312" w:hAnsi="仿宋_GB2312" w:eastAsia="仿宋_GB2312" w:cs="仿宋_GB2312"/>
                <w:kern w:val="0"/>
                <w:sz w:val="20"/>
                <w:szCs w:val="20"/>
              </w:rPr>
            </w:pPr>
          </w:p>
        </w:tc>
      </w:tr>
      <w:tr w14:paraId="5DB6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E6660">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5B5AF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A18B7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3949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③号牌架</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5CEA9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1C8EA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7843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48F47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C8E40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车主自愿安装号牌架的，铁质号牌架及同类产品每只5元（含号牌安装费），铝合金号牌架及同类产品每只10元（含号牌安装费）</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D92E3D">
            <w:pPr>
              <w:widowControl/>
              <w:snapToGrid w:val="0"/>
              <w:ind w:firstLine="0" w:firstLineChars="0"/>
              <w:jc w:val="center"/>
              <w:rPr>
                <w:rFonts w:hint="eastAsia" w:ascii="仿宋_GB2312" w:hAnsi="仿宋_GB2312" w:eastAsia="仿宋_GB2312" w:cs="仿宋_GB2312"/>
                <w:kern w:val="0"/>
                <w:sz w:val="20"/>
                <w:szCs w:val="20"/>
              </w:rPr>
            </w:pPr>
          </w:p>
        </w:tc>
      </w:tr>
      <w:tr w14:paraId="0898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9EBBA5">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82AA1B">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87F60C">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44686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（5）机动车行驶证、登记证、驾驶证工本费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D91BB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0B549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B12E4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57D41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需办理机动车行驶证、登记证、驾驶证的车主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F6E7C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行驶证每本10元、临时行驶证每本10元，机动车登记证每证10元，驾驶证每证10元。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BB955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涉企收费①-2</w:t>
            </w:r>
          </w:p>
        </w:tc>
      </w:tr>
      <w:tr w14:paraId="4FC2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173FFD">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98C972">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183B46">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C143F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（6）非机动车牌证工本费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90F2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EA0AE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陕财办综〔2006〕30号，陕价行函〔2006〕96号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99548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5AA8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电动自行车、残疾人机动轮椅车车主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06D00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电动自行车、残疾人机动轮椅车牌证，按号牌（铝质材料、单面喷漆平板）5元/面、行驶证1元/证收取工本费。</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60B299">
            <w:pPr>
              <w:widowControl/>
              <w:snapToGrid w:val="0"/>
              <w:ind w:firstLine="0" w:firstLineChars="0"/>
              <w:jc w:val="center"/>
              <w:rPr>
                <w:rFonts w:hint="eastAsia" w:ascii="仿宋_GB2312" w:hAnsi="仿宋_GB2312" w:eastAsia="仿宋_GB2312" w:cs="仿宋_GB2312"/>
                <w:kern w:val="0"/>
                <w:sz w:val="20"/>
                <w:szCs w:val="20"/>
              </w:rPr>
            </w:pPr>
          </w:p>
        </w:tc>
      </w:tr>
      <w:tr w14:paraId="13C3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A9516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A0DC12">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FC687A">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08486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（7）临时入境机动车号牌和行驶证、临时机动车驾驶许可工本费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AC686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D864C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发改价格〔2008〕1575号，发改价格〔2017〕1186号，陕价费发〔2017〕75号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BC5CE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880BD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临时入境不超过三个月的境外机动车驾驶人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52961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临时入境机动车号牌和行驶证每证10元；临时机动车驾驶许可每证10元。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4E655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涉企收费①-3</w:t>
            </w:r>
          </w:p>
        </w:tc>
      </w:tr>
      <w:tr w14:paraId="2132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C4DA91">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3CD3B2">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50D3EC">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532A1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（8）外国人证件费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3AB50C">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78058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价费字〔1992〕240号，价费字〔1993〕164号，公通字〔2000〕99号，计价格〔2003〕392号，公明发〔2011〕470号，公境传〔2013〕640号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259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5E0C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需办理入境证件的外国公民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B093CE">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0E5F6">
            <w:pPr>
              <w:widowControl/>
              <w:snapToGrid w:val="0"/>
              <w:ind w:firstLine="0" w:firstLineChars="0"/>
              <w:jc w:val="center"/>
              <w:rPr>
                <w:rFonts w:hint="eastAsia" w:ascii="仿宋_GB2312" w:hAnsi="仿宋_GB2312" w:eastAsia="仿宋_GB2312" w:cs="仿宋_GB2312"/>
                <w:kern w:val="0"/>
                <w:sz w:val="20"/>
                <w:szCs w:val="20"/>
              </w:rPr>
            </w:pPr>
          </w:p>
        </w:tc>
      </w:tr>
      <w:tr w14:paraId="4819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5C1E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F35FA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2A4D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97E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①居留许可</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26C1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FCE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财综〔2004〕60号，发改价格〔2004〕2230号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04E0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D265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需办理入境居留许可证件的外国公民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456C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3CA2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D52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5CE8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D3C8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DF14F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F852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②永久居留申请</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B32F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E173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财综〔2004〕32号，发改价格〔2004〕1267号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D727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8AC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需办理入境永久居留申请证件的外国公民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D37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每人1500元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356B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A6A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3186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B820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5B4AC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3C54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③永久居留身份证工本费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11A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57F9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财综〔2004〕32号，发改价格〔2004〕1267号，财税〔2018〕10号，陕财税〔2018〕2号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E963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63C5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需办理入境永久居留证件的外国公民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B9EE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外国人永久居留身份证每证300元，因有效期满、内容变更申请换发或者补发每证300元，丢失补领或损坏换领每证600元。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ED4F2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FB9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2DDF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89D8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D23E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C0B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④出入境证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3899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3390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公通字〔1996〕89号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82E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40FC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需办理出</w:t>
            </w:r>
          </w:p>
          <w:p w14:paraId="4F6D31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入境证件</w:t>
            </w:r>
          </w:p>
          <w:p w14:paraId="7850A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的外国公</w:t>
            </w:r>
          </w:p>
          <w:p w14:paraId="384526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065C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每证100元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7AB8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BEC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6CA3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08C4A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E9AD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A6C6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⑤旅行证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5957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D23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公通字〔1996〕89号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E152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09D5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需办理入境旅行证件的外国公民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6F6B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每证50元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2747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F8B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391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07149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2248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8B6B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外国人签证费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ED9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F1D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价费字〔1992〕240号，公通字〔1996〕89号，公通字〔2000〕99号，计价格〔2003〕392号，国移民外〔2023〕2134号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1B1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722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办理出入境签证的外国公民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2EB7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（1）非对等国家签证收费：一次签证206元，二次签证313元，半年多次签证413元，一年多次（含以上）签证619元。</w:t>
            </w:r>
          </w:p>
          <w:p w14:paraId="7EB4A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（2）按国别对等收费的国家及收费标准：因国别较多，具体标准详见国移民外〔2023〕2134号。</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CC6A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340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06577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ADB6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F83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71D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中国国籍申请手续费（含证书费）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1751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8846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价费字〔1992〕240号，公通字〔1996〕89号，公通字〔2000〕99号，计价格〔2003〕392号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09D2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2206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申请办理中国国籍的外国公民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AAAC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国籍申请手续费50元，加入中国国籍证书200元，退出中国国籍证书200元，恢复中国国籍证书200元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F4BB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587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B633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B6FE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0123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97AA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限制养犬管理费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7A5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DD2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陕财税〔2022〕1号，陕发改价格〔2022〕152号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4DF6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D628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养犬的单位和个人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B8DA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初次登记限养费：重点限养区每只300元，一般限养区每只150元；年度限养费：重点限养区每只200元，一般限养区每只100元。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61666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D8B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E897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4416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民政</w:t>
            </w:r>
          </w:p>
          <w:p w14:paraId="062E40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67D98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7DFE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D981F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59A3C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FC8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D2C04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9F2F4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39C1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0A7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BC19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CEB8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30D2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526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殡葬收费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F0C1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59B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价费字〔1992〕249号，陕价行发〔2011〕154号，发改价格〔2012〕673号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9F9F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民政部门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D7A0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接受殡葬服务的遗属</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340F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由省制定收费管理办法，各市、县制定收费标准，详见各地市文件。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04D1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不包括经营性殡葬服务收费。</w:t>
            </w:r>
          </w:p>
        </w:tc>
      </w:tr>
      <w:tr w14:paraId="1652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565C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8B80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人社</w:t>
            </w:r>
          </w:p>
          <w:p w14:paraId="7684DB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2C17C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4FB9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6944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7438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D039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DB740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2DCA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63C0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6E6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2D16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E246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653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EC51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专业技术职务任职资格评审收费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D46B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BC68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陕价费调发〔2001〕67号，陕价行函〔2006〕230号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0FD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人社部门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2CE8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申请评审专业技术职务资格的个人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D29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高级职称评审费每人400元，中级职称每人200元，初级职称每人100元。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71BC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EB9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128A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六</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23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自然资源部门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9E353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A4D50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B67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3B7E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18EF2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E2B8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7FCF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26A79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48F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1B4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A5E01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4BE0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E06D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土地复垦费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CF94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C067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《中华人民共和国土地管理法》，《土地复垦条例》，财税〔2014〕77号，财政部 税务总局 发展改革委 民政部 商务部 卫生健康委公告2019年第76号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D5E5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自然资源部门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740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在生产建设过程中对土地造成破坏的单位和个人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1942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根据损毁前的土地类型、实际损毁面积、损毁程度制定复垦标准。</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0227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涉企收费②</w:t>
            </w:r>
          </w:p>
        </w:tc>
      </w:tr>
      <w:tr w14:paraId="16A5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3B75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B069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C38D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8445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土地闲置费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0421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84CF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F4DC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所在地税务机关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39EA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超过国有建设用地使用权有偿使用合同或者划拨决定书约定、规定的动工开发日期满一年未动工开发的国有建设用地使用权人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31C5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B3C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涉企收费③</w:t>
            </w:r>
          </w:p>
        </w:tc>
      </w:tr>
      <w:tr w14:paraId="5C32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6808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1CB0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58DB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8FDA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耕地开垦费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43B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E047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《中华人民共和国土地管理法》，《土地管理法实施条例》，财税〔2014〕77号，陕国土资发〔2015〕11号，财政部 税务总局 发展改革委 民政部 商务部 卫生健康委公告2019年第76号，陕自然资发〔2020〕27号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3446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自然资源部门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789E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没有条件开垦或开垦的耕地不符合要求的占用耕地单位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362F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根据陕国土资发〔2015〕11号文件确定的耕地开垦费标准，实行由数量和产能组成的差别化补充耕地指标指导价，详见陕自然资发〔2020〕27号文件。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87F0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涉企收费④</w:t>
            </w:r>
          </w:p>
        </w:tc>
      </w:tr>
      <w:tr w14:paraId="2E2A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1787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27560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ED4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6169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不动产登记收费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5465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2AB5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E19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不动产登记机构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39E9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申请办理不动产登记的单位和个人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8763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住宅类80元/件，非住宅类550元/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DF46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涉企收费⑤</w:t>
            </w:r>
          </w:p>
        </w:tc>
      </w:tr>
      <w:tr w14:paraId="4259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665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七</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40A5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住房城乡建设部门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46BB7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8B431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FF4DE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FBA0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FACB3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2666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89538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60E4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118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BAB8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CDD8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8D2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2C2B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污水处理费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735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8D2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《水污染防治法》，《城镇排水和污水处理条例》，财税〔2014〕151号，发改价格〔2015〕119号，陕财办综〔2015〕46号，陕财办综〔2015〕104号，陕财办综〔2015〕157号，陕价商发〔2015〕38号，陕财办税〔2020〕11号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28CC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城镇排水主管部门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01CD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向城镇排水与污水处理设施排放污水、废水的单位和个人。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4D65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8B6C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涉企收费⑥</w:t>
            </w:r>
          </w:p>
        </w:tc>
      </w:tr>
      <w:tr w14:paraId="28F4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31EA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A3ADB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197D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4639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城市道路占用、挖掘修复费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1D89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BC4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《城市道路管理条例》，建城〔1993〕410号，财税〔2015〕68号，陕建发〔2015〕141号，陕建发〔2015〕194号，陕财税〔2019〕26号，陕财办税〔2020〕17号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3C54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县级以上地方住房城乡建设部门（城管部门）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79BA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占用、挖掘城市规划区道路的单位和个人</w:t>
            </w:r>
          </w:p>
          <w:p w14:paraId="694E3F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B98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城市道路占用费收费标准0.18-1.89元/平方米•天不等，详见陕财税〔2019〕26号文件，其中，西安（含西咸新区）按表列标准征收；设区市（铜川、宝鸡、咸阳、渭南、延安、汉中、榆林、安康、商洛）各区、杨凌示范区按表列标准的70%征收；其他县（市）和独立矿区按表列标准的50%征收。</w:t>
            </w:r>
          </w:p>
          <w:p w14:paraId="6F1CBD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（2）挖掘修复费收费标准为每平方米94.5-8464.5元不等，详见陕财税〔2019〕26号文件。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7AE9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涉企收费⑦</w:t>
            </w:r>
          </w:p>
          <w:p w14:paraId="7E08A0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对经批准占用城市规划区内道路经营的单位和个人免征城市道路占用费</w:t>
            </w:r>
          </w:p>
        </w:tc>
      </w:tr>
      <w:tr w14:paraId="0CF1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55A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八</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8123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29EF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3CE30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2C88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76C5C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93B06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18F4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AD91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8675E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7EA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A319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323F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EF48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6FBD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车辆通行费（限于政府还贷公路）</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9E44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AE81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《公路法》，《收费公路条例》，交公路发〔1994〕686号，财预〔2009〕79号，陕财办综〔2020〕59号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C4B2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F47B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境内所有政府还贷收费公路</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8CD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车辆通行费按车型收费，具体标准见文件。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9CB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涉企收费⑧</w:t>
            </w:r>
          </w:p>
        </w:tc>
      </w:tr>
      <w:tr w14:paraId="50A5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77F9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九</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C1BC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工信 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B6F13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EF9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5E7F5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99055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380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07D87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1CB23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1321F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65B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3B29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4255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6623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BC9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无线电频率占用费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78AC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B3EF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7A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国家、省、市级无线电管理机构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28BA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使用无线电频率的行政、事业单位、企业及个人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A1F6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E38A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涉企收费⑨</w:t>
            </w:r>
          </w:p>
        </w:tc>
      </w:tr>
      <w:tr w14:paraId="490F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770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467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水利</w:t>
            </w:r>
          </w:p>
          <w:p w14:paraId="261280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7EAC5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B049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7A78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78620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8C0B0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8BC6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E0D28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58CB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5F9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1FCA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0FF5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C88F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D600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水土保持补偿费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C32F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8A7F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土保持法》，财综〔2014〕8号，发改价格〔2014〕886号，陕财办综〔2015〕38号，陕财办综〔2015〕104号，陕财办综〔2015〕157号，发改价格〔2017〕1186号，陕价费发〔2017〕75号，陕财办税〔2020〕9号，陕财税〔2020〕24号，陕财税发〔2023〕9号，陕财办预〔2023〕57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68E1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所在地税务机关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E58E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在本省行政区域开办生产建设项目或者从事其他生产建设活动，损坏原地貌、植被或者水土保持设施的单位和个人。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0ABB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（1）一般性生产建设项目和矿产资源开采项目建设期间，按照征占用土地面积开工前一次性计征，每平方米1.7元（不足1平方米的按1平方米计，下同）。</w:t>
            </w:r>
          </w:p>
          <w:p w14:paraId="423832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矿产资源开采项目生产期间，煤炭按照原煤陕北每吨3.5元、关中每吨2.1元、陕南每吨0.7元的标准计征；石油、天然气按照油气生产井占地面积按年征收（每口生产井不超过2000平方米计算），每平方米每年不超过1.4元。</w:t>
            </w:r>
          </w:p>
          <w:p w14:paraId="60AC49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（3）取土、挖沙（河道采砂除外）、采石以及烧制砖、瓦、瓷、石灰的，根据取土、挖沙、采石量，按照每立方米0.7元计征。</w:t>
            </w:r>
          </w:p>
          <w:p w14:paraId="149E4E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（4）排放废弃土、石、渣的，根据排放土、石、渣量，按照每立方米0.7元计征。对缴纳义务人已按前三种方式计征的，不再重复计征。</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A75E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涉企收费⑩</w:t>
            </w:r>
          </w:p>
        </w:tc>
      </w:tr>
      <w:tr w14:paraId="05A3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EE92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十一</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F1C7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73F3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8651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60BE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8196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90DCA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717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3D58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90DE3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006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0E8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51BF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EF3A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460B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农药实验费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AAC4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695BF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B294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CB48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EE8E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86D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涉企收费⑪</w:t>
            </w:r>
          </w:p>
        </w:tc>
      </w:tr>
      <w:tr w14:paraId="0CFD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B90D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1E4B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2F24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56FB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（1）田间试验费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6FF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0806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《农药管理条例》，价费字〔1992〕452号，发改价格〔2015〕2136号，发改价格〔2017〕1186号，陕价费发〔2017〕75号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5551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8E24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境外厂商申请农药实验的单位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016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田间实验每小区60元-200元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C2D31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818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8479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95653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BBA23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0704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（2）残留试验费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D9B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AD47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发改价格〔2015〕2136号，发改价格〔2017〕1186号，陕价费发〔2017〕75号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567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EE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境外厂商申请农药实验的单位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6787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农药实（试）验中残留试验费，由现行的每一种剂型，一种作物，一处试验点，两年试验期，收费标准15000元-17500元。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D374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ED3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D6C56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9D3F3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4EA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534F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（3）药效试验费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0136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A713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发改价格〔2015〕2136号，发改价格〔2017〕1186号，陕价费发〔2017〕75号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2CFE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ACB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境外厂商申请农药实验的单位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6B7C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药效实验示范750元-900元。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82A60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AD4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DFF2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5998C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2C05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E411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渔业资源增殖保护费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1626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1B43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《中华人民共和国渔业法》，价费字〔1992〕452号，计价格〔1994〕400号，《渔业资源增殖保护费征收使用办法》（农业部 财政部 国家物价局1988年令第1号），财综〔2012〕97号，财税〔2014〕101号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10E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县级以上人民政府渔业行政主管部门及其授权单位</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595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在中华人民共和国的内水、滩涂、领海以及其他海域采捕天然生长和</w:t>
            </w:r>
          </w:p>
          <w:p w14:paraId="372E5F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人工增殖水生动植物的单位和个人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456F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根据养殖和捕捞方式收费，具体标准见文件。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DCAC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涉企收费⑫</w:t>
            </w:r>
          </w:p>
          <w:p w14:paraId="183B53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自2015年1月1日起对小微企业免收</w:t>
            </w:r>
          </w:p>
        </w:tc>
      </w:tr>
      <w:tr w14:paraId="6A23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5847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十二</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4497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林业和草原部</w:t>
            </w:r>
          </w:p>
          <w:p w14:paraId="14445D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14260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9990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4627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F8B0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99545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D8A5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0AF3C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5CC3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2F9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5D95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AA3A9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071C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A4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草原植被恢复费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B315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334C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《中华人民共和国草原法》，农财发〔2010〕132号，财综〔2010〕29号，发改价格〔2010〕1235号，财税〔2022〕50号，陕财税〔2023〕6号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BCE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税务部门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D975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矿藏开采和工程建设、勘察需要占用草原的单位和个人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A412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照不低于同类土地相同面积草原建设所需费用缴纳，收费标准为每亩3500元，对基本草原和自然保护地草原实行更加严格的保护和管控，确需征用或使用的，收费标准为每亩7000元。不足1亩的按实际占用面积折算收取。</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2CD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涉企收费⑬</w:t>
            </w:r>
          </w:p>
        </w:tc>
      </w:tr>
      <w:tr w14:paraId="5F2C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4E41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十三</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D7C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877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8B73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412C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379D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7C1B7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6358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D27BD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1777C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F73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BB4D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6039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E59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FE54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预防接种服务费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DB7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2AB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《中华人民共和国疫苗管理法》，财税〔2016〕14号，发改价格〔2016〕488号，陕价费发〔2017〕45号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9AB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县级以上地方卫生计生部门所属疾病预防控制机构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78E9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接受委托提供第二类疫苗接种服务时，向受种者或其监护人收取</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ED2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20元/剂次</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4AEB3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2AD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977F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3E46E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2CC3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3BFE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17FE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71A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价费字〔1992〕314号，财综〔2003〕27号，发改价格〔2007〕2749号，陕价行发〔2007〕28号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AC49A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E72C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BC48F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DC17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369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B66F8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F28D4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52B0E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F941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（1）医疗事故鉴定费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D436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49B4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《医疗事故处理条例》，财综〔2003〕27号，财税〔2016〕14号，发改价格〔2016〕488号，陕财办综〔2017〕25号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A0C9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国家卫生计生委所属中华医学会、各省级和设区的市级卫生计生部门所属医学会</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D094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对医疗事故或文件的确认和处理存在争议的病员及其家属与医疗单位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B739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国家卫生健康委所属中华医学会鉴定收费为每例8500元，陕西省医学会鉴定收费为每例3000元，西安市医学会鉴定收费为每例2800元，其他设区市级医学会鉴定收费为每例2000元。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116B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FC1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65454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8A16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B585E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25F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（2）职业病诊断鉴定费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E2DF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4A26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《职业病防治法》，财税〔2016〕14号，发改价格〔2016〕488号，陕财办综〔2017〕25号，陕发改价格〔2022〕2122号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5723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依法承担职业病诊断的医疗卫生机构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9925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有与所从事的职业相关的健康损害的劳动者或用人单位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00C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省级职业病诊断鉴定收费标准4500元/例，市级职业病诊断鉴定收费标准3500元/例</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2ECCF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E0A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E5B31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852C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0885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E2C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（3）预防接种异常反应鉴定费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DEA0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9018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《中华人民共和国疫苗管理法》，《医疗事故处理条例》，财税〔2016〕14号，发改价格〔2016〕488号，陕财办综〔2017〕25号，陕发改价格〔2022〕2122号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88B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省及设区的市卫生行政主管部门所属医学会</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AE8E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对预防接种异常反应调查诊断结论存在争议的</w:t>
            </w:r>
          </w:p>
          <w:p w14:paraId="37B99C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疫苗受种者或监护人、接种单位、疫苗生产企业</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5B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1E57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183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86564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1F129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CE4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76B1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新型冠状病毒检测收费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10A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2D32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陕发改价格〔2020〕504号，陕发改价格〔2021〕1126号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C68D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县级以上疾病预防控制机构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D84A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做核酸检测的单位和个人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6A56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BA49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收费标准实行动态管理，公立医疗机构收费标准调整时，疾控机构收费标准同步调整。</w:t>
            </w:r>
          </w:p>
        </w:tc>
      </w:tr>
      <w:tr w14:paraId="681A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AF7F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十四</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7EA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w:t>
            </w:r>
          </w:p>
          <w:p w14:paraId="212B0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B2E75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C314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1DFE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A629D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D7A0A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212A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D3791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D9BE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950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2A04B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8F897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3545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6C35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防空地下室易地建设费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A2FE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307A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计价格〔2000〕474号，中发〔2001〕9号，陕价费调发〔2004〕12号，陕价费调发〔2004〕19号，陕财办综〔2009〕29号，财税〔2014〕77号，财税〔2019〕53号，陕财税〔2019〕18号，财政部 税务总局 发展改革委 民政部 商务部卫生健康委公告2019年第76号，陕财税〔2020〕24号，陕财办预〔2023〕57号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2064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所在地税务机关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F36B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城市及城市规划区（含城市新区、开发区、工业园区和重要经济目标区）内新建民用建筑的建设单位或者个人。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DAE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（1）6级防空地下室易地建设费标准：一类人防重点城市每平方米1500元，二类人防重点城市每平方米1300元，三类及省级人防重点城市每平方米1000元，其他城市每平方米800元。</w:t>
            </w:r>
          </w:p>
          <w:p w14:paraId="400F0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5E2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涉企收费⑭</w:t>
            </w:r>
          </w:p>
        </w:tc>
      </w:tr>
      <w:tr w14:paraId="0618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8106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十五</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1C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法院</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C2DF5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1E9D2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11AD8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0930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8AA4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99F9E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1E5B5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70DD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D7E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3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AD44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C23F1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21B0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B4AA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诉讼费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F2D3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F222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《诉讼费用交纳办法》（国务院令第481号），财行〔2019〕283号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DB4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法院</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3C85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进行民事诉讼、行政诉讼的当事人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04A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（1）财产案件65元/人科根据诉讼请求金额，按照比例分段累计交纳。</w:t>
            </w:r>
          </w:p>
          <w:p w14:paraId="1C918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（2）非财产案件缴纳标准：</w:t>
            </w:r>
          </w:p>
          <w:p w14:paraId="1A0D6E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①离婚案件每件50元至300元。②侵害姓名权、名称权、肖像权、名誉权以及其他人格权的案件，每件100元至500元。③其他非财产案件每件50元至100元。</w:t>
            </w:r>
          </w:p>
          <w:p w14:paraId="405BE9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（3）知识产权民事案件，没有争议金额或者价额的，每件500元至1000元；有争议金额或者价额的，按照财产案件的标准交纳。</w:t>
            </w:r>
          </w:p>
          <w:p w14:paraId="6F7C12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（4）劳动争议案件每件10元。</w:t>
            </w:r>
          </w:p>
          <w:p w14:paraId="48D99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（5）行政案件交纳标准：①商标、专利、海事行政案件每件100元；②其他行政案件每件50元。</w:t>
            </w:r>
          </w:p>
          <w:p w14:paraId="4E0508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（6）当事人提出案件管辖权异议，异议不成立的，每件50元至100元。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672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314861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涉企收费⑮</w:t>
            </w:r>
          </w:p>
          <w:p w14:paraId="5C02D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自2007年4月1日起按照国务院《诉讼费用</w:t>
            </w:r>
            <w:bookmarkStart w:id="0" w:name="_GoBack"/>
            <w:r>
              <w:rPr>
                <w:rFonts w:hint="eastAsia" w:ascii="仿宋_GB2312" w:hAnsi="仿宋_GB2312" w:eastAsia="仿宋_GB2312" w:cs="仿宋_GB2312"/>
                <w:sz w:val="20"/>
                <w:szCs w:val="20"/>
                <w:lang w:val="en-US" w:eastAsia="zh-CN"/>
              </w:rPr>
              <w:t>交纳</w:t>
            </w:r>
            <w:r>
              <w:rPr>
                <w:rFonts w:hint="eastAsia" w:ascii="仿宋_GB2312" w:hAnsi="仿宋_GB2312" w:eastAsia="仿宋_GB2312" w:cs="仿宋_GB2312"/>
                <w:sz w:val="20"/>
                <w:szCs w:val="20"/>
              </w:rPr>
              <w:t>办法</w:t>
            </w:r>
            <w:bookmarkEnd w:id="0"/>
            <w:r>
              <w:rPr>
                <w:rFonts w:hint="eastAsia" w:ascii="仿宋_GB2312" w:hAnsi="仿宋_GB2312" w:eastAsia="仿宋_GB2312" w:cs="仿宋_GB2312"/>
                <w:sz w:val="20"/>
                <w:szCs w:val="20"/>
              </w:rPr>
              <w:t>》执行</w:t>
            </w:r>
          </w:p>
          <w:p w14:paraId="3238A5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6B0D86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7CB9F6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085563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1FBB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3B45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十六</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155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市场监管部门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5AC96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98703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16C3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FA1AC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CAC9B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D15B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D533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7AE3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51D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26E9E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36F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E2A8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8A0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特种设备检验检测费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0EC9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FFF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特种设备安全法》，价费字〔1992〕268号，陕价费调发〔2000〕23号，财综〔2001〕10号，陕质监局计发〔2003〕32号，发改价格〔2009〕3212号，陕价行函〔2009〕3号，财综〔2011〕16号，陕价行发〔2011〕5号，发改价格〔2015〕1299号，陕质监函〔2015〕457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C20C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从事特种设备检验检测的事业单位</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29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特种设备生产、使用单位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334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包括锅炉、压力容器、压力管道、电梯、客运索道、大型游乐设施等特种设备等7类69个项目，具体收费标准见文件。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822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涉企收费⑯</w:t>
            </w:r>
          </w:p>
        </w:tc>
      </w:tr>
      <w:tr w14:paraId="5930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EDD1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十七</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A4C2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药品监管部门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88397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A1EA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5A0FD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4B3D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2DD2F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26FC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6E915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FC35C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8FD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AF5F2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8E95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C55A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AA5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药品注册费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A97E2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A09F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《药品管理法实施条例》，财税〔2015〕2号，发改价格〔2015〕1006号，陕价费函〔2018〕102号，陕财税〔2019〕26号，陕药监公告2020第1号，财政部 国家发展改革委公告2020年第11号，财政部 国家发展改革委公告2021年第9号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6413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国家食品药品监督管理部门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705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药品上市许可持有人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0C17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自2020年1月1日起，将药品注册费标准由人日费用1800元/人/天降至1440元/人/天。</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8217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涉企收费⑰</w:t>
            </w:r>
          </w:p>
        </w:tc>
      </w:tr>
      <w:tr w14:paraId="7A9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A23F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4AAE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ABEA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DEC7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医疗器械产品注册费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82B8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98F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《医疗器械监督管理条例》，财税〔2015〕2号，发改价格〔2015〕1006号，国家食药总局公告2015年第53号，陕价费函〔2018〕102号，陕财税〔2019〕26号，药监公告2020第1号，财政部 国家发展改革委公告2020年第11号，财政部 国家发展改革委公告2021年第9号，财政部 国家发展改革委公告2023年第45号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F4B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省药品监督管理局</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5404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境内第二类医疗器械产品注册申请人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B82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自2020年1月1日起，将我省医疗器械产品注册费标准由人日费用1700元/人/天降为零。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657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涉企收费⑱</w:t>
            </w:r>
          </w:p>
        </w:tc>
      </w:tr>
      <w:tr w14:paraId="17A6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E7B4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十八</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0C1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仲裁</w:t>
            </w:r>
          </w:p>
          <w:p w14:paraId="16CD8B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C31F6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F84D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4305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0D7F4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4445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79F32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CC7A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2AF1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FD3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9755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877D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3C9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576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仲裁收费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6701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0146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《中华人民共和国仲裁法》，国办发〔1995〕44号，财综〔2010〕19号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F4D5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仲裁委</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8E7A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申请仲裁的当事人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AF05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案件受理费标准：争议金额1000元以下的部分按40元-100元交纳；1001元至50000元的部分按4%-5%交纳；50001元至100000元部分按3%-4%交纳；100001元至200000元部分按2%-3%交纳；200001元至500000元部分按1%-2%交纳；500001元至1000000元部分按0.5%-1%交纳；1000001元以上部分按0.25%-0.5%交纳。</w:t>
            </w:r>
          </w:p>
          <w:p w14:paraId="750C62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（2）案件处理费标准：按合理的实际支出收取。</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7910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涉企收费⑲</w:t>
            </w:r>
          </w:p>
        </w:tc>
      </w:tr>
      <w:tr w14:paraId="1E27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5D04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十九</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0CE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E02A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3D53B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F232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70D48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3D4B8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B5E0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5759E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A3FC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B0C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47C1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86C58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3A62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0A55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特种作业人员安全技术考核费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BDF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2CBB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陕财办综〔2009〕2号，陕价行函〔2009〕49号，陕财税函〔2020〕236号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5667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BCD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特种作业人员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80A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理论考核每人每次60元，实际操作考核每人每次140元。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AAA15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53C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85B7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二十</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17B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相关行政机关</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85BC2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BBE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9153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1E602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5EFA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C02A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67ED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9ADE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14C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EBE2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FDCEF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A3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D4A7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政府信息公开处理费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2304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3DF3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《中华人民共和国政府信息公开条例》，国办函〔2020〕109号，财办库〔2020〕254号，陕财税〔2021〕3号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0B8B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各级行政机关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C8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申请公开政府信息超出一定数量或者频次范围的申请人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FBCB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14:paraId="1EC06B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（2）按量计收标准：①30页以下（含30页）的，不收费。②31—100页（含100页）的部分10元/页。③101—200页（含200页）的部分20元/页。④201页以上的部分40元/页。</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B011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873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BFF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二十一</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B6CE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相关</w:t>
            </w:r>
          </w:p>
          <w:p w14:paraId="168EC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B3FB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85432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F783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351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1796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CC1A5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F942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A0E9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EDD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BB1CA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A1D8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457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480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ED2D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C7B7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300CD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8225B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2D92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E041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10C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535A0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C2132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321F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412F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（1）专业技术人员继续教育培训费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1D10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9A66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陕财办综〔2012〕20号，陕发改价格函〔2021〕768号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C26D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9682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5D9D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网络学习最高不超过3.6元/人/课时，集中面授最高不超过5元/人/课时（含考试及证书费用）</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C943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A00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0CDAA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256E7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72C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C0C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（2）城建档案管理培训费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1C71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465A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61C2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A33F5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F258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967E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暂停征收</w:t>
            </w:r>
          </w:p>
        </w:tc>
      </w:tr>
      <w:tr w14:paraId="4762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F587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A073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1B9C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BFA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（3）建设类注册执业师继续教育培训费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A545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A4B1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308DC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FD905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622F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CDD16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960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F21D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F6C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2895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299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①注册二级建造师继续教育培训（网授）</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7484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D223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陕财办综〔2011〕75号，陕发改价格函〔2023〕1890号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5A27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FDE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注册二级建造师</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F03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6.5元/人/学时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1FF9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F2F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7B2D7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88E5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8B68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5D92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②其他注册执业师继续教育培训（面授）</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B00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7617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陕财办综〔2011〕75号，陕发改价格函〔2023〕1890号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4401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A34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除注册二级建造师以外的其他建设类注册执业师</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F506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8元/人/学时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11758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03C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6D95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E2B9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66ED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EF29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（4）特种作业人员安全技术培训费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A535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4D39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陕财办综〔2007〕77号，陕价行函〔2011〕25号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ACD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3BBA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特种作业人员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4F99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理论培训每人每天40元（培训时间不超过10天）、实际操作每人每学时6元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1E68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4E3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6785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1FC8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5CE0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E997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（5）生产经营单位主要负责人和安全生产管理人员培训费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AF8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4A3D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陕财办综〔2011〕60号，陕价费函〔2016〕99号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8A28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0460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生产经营单位主要负责人和安全生产管理人员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6989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12元/人/学时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7425A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CB4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8539E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1A31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BAC4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1043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（6）干部培训费（非主体班）</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8E99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D74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陕财办综〔2012〕13号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AC6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培训机构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6E1D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干部学员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636E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8043D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9D5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9AD3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91BF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3706F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4C9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（7）团干部技能培训费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552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58B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FD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培训机构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8CD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共青团干部和青少年工作者</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87EE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F58D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6B8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D12A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A1B85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663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CFAA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考试考务费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DA8E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缴入中央和地方国库或财政专户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AE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包括80小项，详见附件3《陕西省考试考务费目录清单》</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8E51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42BB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C160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1D0D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ADD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2C89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Style w:val="7"/>
                <w:rFonts w:hint="eastAsia" w:ascii="仿宋_GB2312" w:hAnsi="仿宋_GB2312" w:eastAsia="仿宋_GB2312" w:cs="仿宋_GB2312"/>
                <w:sz w:val="20"/>
                <w:szCs w:val="20"/>
              </w:rPr>
              <w:t>附注</w:t>
            </w:r>
          </w:p>
        </w:tc>
        <w:tc>
          <w:tcPr>
            <w:tcW w:w="12240" w:type="dxa"/>
            <w:gridSpan w:val="9"/>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0025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1.目前我市行政事业性收费共有40项，其中涉企收费19项，均为中央设立的收费项目。</w:t>
            </w:r>
          </w:p>
          <w:p w14:paraId="2EB40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2.行政事业性收费中包含涉企行政事业性收费，为避免重复和混淆，我们将两个目录清单予以合并，并将涉企行政事业性收费依次用①-⑲号标注，便于大家查询相关政策。</w:t>
            </w:r>
          </w:p>
          <w:p w14:paraId="5A60BD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车辆通行费”“污水处理费”属政府性基金收入，中央和陕西省将这两个项目列入行政事业性收费目录清单，为与中省目录清单保持一致，我市也将这两个项目列入行政事业性收费目录清单，只是管理类别稍作调整，其执收单位、征收对象、收费标准等现行政策不变。</w:t>
            </w:r>
          </w:p>
        </w:tc>
      </w:tr>
    </w:tbl>
    <w:p w14:paraId="346DC9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附件3</w:t>
      </w:r>
    </w:p>
    <w:p w14:paraId="6E2D6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佛坪县考试考务费目录清单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55"/>
        <w:gridCol w:w="480"/>
        <w:gridCol w:w="1905"/>
        <w:gridCol w:w="2805"/>
        <w:gridCol w:w="1530"/>
        <w:gridCol w:w="900"/>
        <w:gridCol w:w="2400"/>
        <w:gridCol w:w="1290"/>
      </w:tblGrid>
      <w:tr w14:paraId="38E2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D6FA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类别和部门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FFC0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项目序号</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BB7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考试项目名称</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5DD4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政策依据</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E45C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执收部门</w:t>
            </w:r>
          </w:p>
          <w:p w14:paraId="2C5CCD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94A1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执收对象</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FF21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征收标准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1764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备  注</w:t>
            </w:r>
          </w:p>
        </w:tc>
      </w:tr>
      <w:tr w14:paraId="61D3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4B6B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一、专业技术人员职业资格、职称等考试考务费</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79492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2EB1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E5D68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FF6B6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A175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20ABA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19AC2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296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3DDC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（一）人社部门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4FE4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E8CA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75E44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0F5C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DD87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AA19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991DE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185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224AA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2202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561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专业技术人员计算机应用能力考试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D1C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BE9D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25B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9AA5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BC09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2FD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3A4F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407D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914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注册城乡规划师执业资格考试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D44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90D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A94D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F856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主观题科目：67元/人/科</w:t>
            </w:r>
          </w:p>
          <w:p w14:paraId="3D159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客观题科目：63元/人/科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52A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E9A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4418D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5F5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FCD0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专业技术人员职称外语等级考试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611D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EF0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FA6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417A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1EAA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35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DEF2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E57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5DBB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经济专业技术资格考试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CC83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财税〔2015〕69号，发改价格〔2015〕2673号，发改价格〔2015〕1217号，陕价费发〔2018〕41号，财税〔2020〕37号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1164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C7C4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D0D0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初、中级51元/人/科；</w:t>
            </w:r>
          </w:p>
          <w:p w14:paraId="64A41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6A63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62B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2381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18D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5B45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执业药师职业资格考试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2CB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A04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C235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DD42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CF4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03D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9362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26E1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84CB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5190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D6F9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EAFD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2C6F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24739B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19D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83A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7C6A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61F9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740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一级造价工程师职业资格考试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E9E1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C432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653C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88C2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3D7099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C2D5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812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BE82A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C6EC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3759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出版专业技术人员执业资格考试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1C57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1EE1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5CDD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6F50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68元/人/科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CE30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4FE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689C1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66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1324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中级注册安全工程师执业资格考试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711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B2BD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B99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150F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525EBA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E1D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020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E3B6A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5A4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B4D6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注册设备监理师执业资格考试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A1E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761E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6536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8E6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主观题科目：82元/人/科</w:t>
            </w:r>
          </w:p>
          <w:p w14:paraId="6FC5B0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客观题科目：70元/人/科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5AA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630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1C6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2ABC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79E3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助理社会工作师、社会工作师、高级社会工作师职业水平考试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26E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C358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0D21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46B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初级、中级：</w:t>
            </w:r>
          </w:p>
          <w:p w14:paraId="529902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主观题科目55元/人/科</w:t>
            </w:r>
          </w:p>
          <w:p w14:paraId="2C41B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p w14:paraId="79737A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F688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619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C7FF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214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E665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注册测绘师资格考试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69CF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5698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0F8C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2A3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主观题科目：67元/人/科</w:t>
            </w:r>
          </w:p>
          <w:p w14:paraId="6F1C4D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客观题科目：63元/人/科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B3F7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DF3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2DC5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A873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9B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一级、二级注册计量师职业资格考试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A45C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BC78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04D1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F7BA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w:t>
            </w:r>
          </w:p>
          <w:p w14:paraId="2A8794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主观题科目75元/人/科</w:t>
            </w:r>
          </w:p>
          <w:p w14:paraId="43AC0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客观题科目70元/人/科</w:t>
            </w:r>
          </w:p>
          <w:p w14:paraId="40D0A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二级：68元/人/科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127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47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20666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9168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612E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一级注册消防工程师资格考试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9FB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364C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8D37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CBA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6B80B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客观题科目：55元/人/科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63D4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655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24B66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27E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BA2D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翻译专业资格（水平）考试（笔译、口译）</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0688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发改价格〔2004〕1086号，发改价格〔2013〕1494号，陕价行发〔2013〕94号，发改价格〔2015〕1217号，</w:t>
            </w:r>
            <w:r>
              <w:rPr>
                <w:rFonts w:hint="eastAsia" w:ascii="仿宋_GB2312" w:hAnsi="仿宋_GB2312" w:eastAsia="仿宋_GB2312" w:cs="仿宋_GB2312"/>
                <w:sz w:val="20"/>
                <w:szCs w:val="20"/>
              </w:rPr>
              <w:t>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EAF3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F69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8BA1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（1）笔译：</w:t>
            </w:r>
          </w:p>
          <w:p w14:paraId="767778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主观题科目55元/人/科</w:t>
            </w:r>
          </w:p>
          <w:p w14:paraId="385D43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p w14:paraId="314648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（2）口译：</w:t>
            </w:r>
          </w:p>
          <w:p w14:paraId="5B3DDB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同声传译450元/人/科</w:t>
            </w:r>
          </w:p>
          <w:p w14:paraId="29536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一级350元/人/科</w:t>
            </w:r>
          </w:p>
          <w:p w14:paraId="7CCE7B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二级150元/人/科</w:t>
            </w:r>
          </w:p>
          <w:p w14:paraId="2DFEA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三级140元/人/科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2F4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AAF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5F84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538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5E43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审计专业技术资格考试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F61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陕价费字〔1992〕444号，陕价行发〔2013〕94号，发改价格〔2013〕1494号，发改价格〔2015〕1217号，陕价费发〔2018〕41号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DA23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8AE4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CE0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初级、中级52元/人/科</w:t>
            </w:r>
          </w:p>
          <w:p w14:paraId="3F42A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高级60元/人/科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18E2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98D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3E57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D20F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A14F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统计专业技术资格考试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7DD3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陕价费调发〔1999〕24号，计价格〔2002〕964号，发改价格〔2015〕1217号，陕价费发〔2018〕41号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03E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BF52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B965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初级50元/人/科</w:t>
            </w:r>
          </w:p>
          <w:p w14:paraId="3E2072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中级50元/人/科</w:t>
            </w:r>
          </w:p>
          <w:p w14:paraId="3DC127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高级50元/人/科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F4BC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2A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A56E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F815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96E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环境影响评价工程师职业资格考试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363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财综〔2007〕41号，发改价格〔2015〕1217号，陕价费发〔2018〕41号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5D40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DACC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85D6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主观题科目65元/人/科</w:t>
            </w:r>
          </w:p>
          <w:p w14:paraId="0580D6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6D2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CA1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7B554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695A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373B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一级建造师执业资格考试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0DFF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233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5DF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49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主观题科目50元/人/科</w:t>
            </w:r>
          </w:p>
          <w:p w14:paraId="73FD57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客观题科目41元/人/科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2FFA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0AE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9AC3D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B82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36E4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社区专职工作人员考试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3F1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陕财办综〔2012〕135号，陕价费函〔2016〕98号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6D6F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5DA3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2441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50元/人/科</w:t>
            </w:r>
          </w:p>
          <w:p w14:paraId="38C9F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9A5A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16B8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5752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5D7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D068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录用机关工作人员和国家公务员考试费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3B6C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陕价费调发〔2001〕89号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265E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1CC2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F8B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50元/人/科。每人不超过100元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56A0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2A98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0C57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B1AE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2385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新闻记者职业资格考试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0204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发改价格〔2015〕1217号，陕价费发〔2018〕41号，陕发改价格函〔2023〕1726号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FD55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省人力资源和社会保障厅</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5641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D7E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E4B3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0F9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53D1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（二）住房城乡建设部门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AE3B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7AABE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ACDB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808A1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79C40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9FEE8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34A3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A12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09FEE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631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06F9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注册化工工程师执业资格考试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AE0D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38E6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8F61F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32F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F26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716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B03E0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19287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A739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①注册化工工程师执业资格（基础）考试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2EA5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D81C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547C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DFF1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F9FA8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CD6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2344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6F5B5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3AFE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②注册化工工程师执业资格（专业）考试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FCB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6FFE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FE80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2E0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w:t>
            </w:r>
          </w:p>
          <w:p w14:paraId="287B5F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9041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84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47641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0EA2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5A7A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注册公用设备工程师执业资格考试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C6883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62601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342A3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4CAE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2029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D1C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37B2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3B473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D7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①注册公用设备工程师（给水排水）执业资格（基础、专业）考试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5CD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0542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7829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0DE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基础客观题：64元/科，共二科；专业客观题：65元/科，共二科；专业主观题：69元/科，共二科。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9841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FD4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A18F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16EA9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7B8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②注册公用设备工程师（暖通、空调）执业资格（基础、专业）考试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D00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42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7EF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E459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基础客观题：64元/科，共二科；专业客观题：68元/科，共二科；专业主观题：72元/科，共二科。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6380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EF2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20A7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3CE0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E3B1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③注册公用设备工程师（动力）执业资格（基础、专业）考试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80EE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97E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4DA0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B2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基础客观题：64元/科，共二科；专业客观题：70元/科，共二科；专业主观题：75元/科，共二科。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3C5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724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D56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269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423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注册土木工程师（道路工程）执业资格考试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4D1BB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157A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B272C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B1E6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F233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E3A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55BC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95F7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2D3E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①注册土木工程师（道路工程）执业资格（基础）考试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59CC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财税〔2015〕68号，发改价格〔2015〕1217号，陕价费发〔2018〕41号，财税〔2018〕66号，陕财税〔2018〕12号，陕建函〔2019〕1325号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A182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ACC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9D42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B92B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297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74AF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DC4C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280A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②注册土木工程师（道路工程）执业资格（专业）考试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0BBF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财税〔2015〕68号，发改价格〔2015〕1217号，陕价费发〔2018〕41号，财税〔2018〕66号，陕财税〔2018〕12号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A91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C73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3B2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客观题：65元/科，共二科；主观题：69元/科，共二科。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A737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E4E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F33C8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757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D37E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注册土木工程师（港口与航道工程）执业资格考试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90212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AE9D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DE93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37BBA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6AE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80B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C7715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0BCDC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5695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①注册土木工程师（港口与航道工程）执业资格（基础）考试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C776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D91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D41D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2B57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客观题：83元/科，共二科。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64B6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B23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ECC78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0FEE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20E3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②注册土木工程师（港口与航道工程）执业资格（专业）考试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31C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2BCC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33F7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95F6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客观题：80元/科，共二科；   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82FD8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06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BFF7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97C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BACA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注册土木工程师（水利水电工程）执业资格考试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6059D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3C11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9517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D5069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F71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E05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4734D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7CFF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316A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①注册土木工程师（水利水电工程规划）执业资格（基础、专业）考试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9A22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83F0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3B78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8804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8CC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729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3DBF4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C8DB3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2A16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②注册土木工程师（水工结构）执业资格（基础、专业）考试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1E74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ECF1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7DE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A6BA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C961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10B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DF7A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41D1D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5CCC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③注册土木工程师（水利水电工程地质）执业资格（基础、专业）考试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038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3C50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8E92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A478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C7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659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F905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71CB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36FB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④注册土木工程师（水利水电工程移民）执业资格（基础、专业）考试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01F0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93BF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8F69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EE0C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3D47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8AF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E779A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49A38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0DFE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⑤注册土木工程师（水利水电水土保持）执业资格（基础、专业）考试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349F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A62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165F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D1C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AE4C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2C0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66732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E550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E1A8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注册土木工程师（岩土）执业资格考试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080E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2360A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6935E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B6828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7D3A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2E0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0E8E0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41F00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7C2D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①注册土木工程师（岩土）执业资格（基础）考试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482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BB2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450B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51AA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客观题：64元/科，共二科。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4C9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E37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6024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FBA3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D7E6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②注册土木工程师（岩土）执业资格（专业）考试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7B54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512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8F28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0B2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客观题：64元/科，共二科；</w:t>
            </w:r>
          </w:p>
          <w:p w14:paraId="3ABA3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B20E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1C8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87E08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D610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61BD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注册电气工程师执业资格考试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4B643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40B9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DFA72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EA75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4484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DDA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C23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E8A57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2AB0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①注册电气工程师（供配电）执业资格（基础、专业）考试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08E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54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DBC9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A0CB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w:t>
            </w:r>
          </w:p>
          <w:p w14:paraId="610ED3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专业客观题：65元/科，共二科；专业主观题：69元/科，共二科。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6E14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ED1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B3411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6D91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9F5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②注册电气工程师（发输变电）执业资格（基础、专业）考试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E85E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AE7E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882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6A6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w:t>
            </w:r>
          </w:p>
          <w:p w14:paraId="147C3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专业客观题：68元/科，共二科；专业主观题：72元/科，共二科。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D98D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1AB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78122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345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058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注册环保工程师执业资格考试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EFAF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35FA5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22E8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E224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50AD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F85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CCB8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493C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2388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①注册环保工程师执业资格（基础）考试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FC90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财税〔2015〕68号，发改价格〔2015〕1217号，陕价费发〔2018〕41号，财税〔2018〕100号，陕财税〔2018〕18号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774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491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0BA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43B2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4A9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05C9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FA0A3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61D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②注册环保工程师执业资格（专业）考试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D99F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财税〔2015〕68号，发改价格〔2015〕1217号，陕价费发〔2018〕41号，财税〔2018〕100号，陕财税〔2018〕18号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636B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2931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7875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p w14:paraId="066FE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338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004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EE8F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A17D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F05E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房地产估价师执业资格考试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7B3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发改价格〔2015〕1217号，陕价费发〔2018〕41号，建房规〔2021〕3号，陕建函〔2023〕1476号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41D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852B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77EE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客观题：65元/人/科，主观题：69元/人/科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362A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98D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922CC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8B4D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9FCE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一级注册结构工程师执业资格考试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CC0CA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E869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6C95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F1D1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18C3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BAA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FE98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DA05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342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①一级注册结构工程师基础考试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569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460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CF52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6B9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客观题：64元/科，共二科。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1CA3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2A0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9FDD5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C9F6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A938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②一级注册结构工程师专业考试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CDF2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A056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3D99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1E4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主观题：72元/科，共二科。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B490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1AC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BC6A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3320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1FA0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二级注册结构工程师执业资格专业考试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731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AA9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2640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F429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D15D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FA9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5CC2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7A4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1C23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一级、二级注册建筑师执业资格考试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DE24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DFA26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E330B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1B90E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95DA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550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E5644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91C86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CA8E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①一级建筑师执业资格考试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05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BFE2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8918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A14B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知识题63元/人/科，共六科；作图题152元/人/科，共三科。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CF8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082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1687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59EC4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F31C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②二级建筑师执业资格考试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5FF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43E5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F6B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7F9F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知识题70元/人/科，共二科；作图题75元/人/科，共二科。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E2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D54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4DC37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7D2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853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二级注册建造师执业资格考试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6963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A189A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79858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7D291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7E1C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87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E7E3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3C3B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33C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①二级建造师（综合知识）考试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214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陕财办综〔2008〕26号，财税〔2015〕68号，发改价格〔2015〕1217号，陕价费发〔2018〕41号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5152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97D0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AC9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综合知识：61元/人/科，共二科。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70192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8A4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DA9FB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79F4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C2CC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②二级建造师（专业知识）考试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8807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陕财办综〔2008〕26号，财税〔2015〕68号，发改价格〔2015〕1217号，陕价费发〔2018〕41号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F867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B932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4D6F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专业知识：65元/人/科。共一科。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A0463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CC8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73E4C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C1E2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5AF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二级造价工程师职业资格考试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10345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141C5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7A36C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AC4E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77822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EAE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3A7D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D0C6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748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①二级造价工程师职业资格（基础）考试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B0EF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76EC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6B3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EDBA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基础：51元/人/科。共一科。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8A7C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DBD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D8A4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065BE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D92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②二级造价工程师职业资格（专业）考试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9D7E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BC84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466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B54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专业：59元/人/科。共一科。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C2D2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A63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E8AE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（三）卫生健康部门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166B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8FBE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4737D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4129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1337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4F09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9067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B8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E7DE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309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9E6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5D6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发改价格〔2015〕1217号，财税〔2016〕14号，发改价格〔2016〕488号，陕财办综〔2017〕25号，陕卫人发〔2023〕19号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093D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F37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B86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高级卫生专业技术资格考试收费标准为100元/人/科；初级、中级卫生专业技术资格考试收费标准为70元/人/科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02C2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7D1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CC6C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BFE5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EEC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护士执业资格考试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846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发改价格〔2015〕1217号，财税〔2016〕14号，发改价格〔2016〕488号，陕财办综〔2017〕25号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145A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D83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857F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23CA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国家公布项目，我省委托西安市组织考试</w:t>
            </w:r>
          </w:p>
        </w:tc>
      </w:tr>
      <w:tr w14:paraId="50FE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0F3E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B88C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B9A0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医师资格考试（会同中医局）</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ECD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财综〔2011〕94号，发改价格〔2015〕1217号，财税〔2016〕105号，财税〔2016〕14号，发改价格〔2016〕488号，陕财办综〔2017〕25号，陕卫办医发〔2020〕17号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375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217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9C3D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医师实践技能考试收费标准为每人260元；综合考试收费标准：参加计算机化考试的考生按每人每单元70元收费，即执业医师4个单元每人280元、执业助理医师2个单元每人140元。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F01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2D0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9FB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（四）财政部门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6F2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095E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F5901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23261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4FE4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1432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772C1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B91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500AC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E3A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15D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会计专业技术资格考试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3C9C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价费字〔1992〕333号，发改价格〔2015〕1217号，陕财办会〔2016〕1号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7B25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23A6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960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会计专业技术初级、中级资格无纸化考试报名费每科70元；高级资格考试报名费每人100元；会计职称评审报名费每人400元。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0AA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27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AD76D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D17E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C3C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会计人员继续教育考核报名费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C57A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陕价费发〔2018〕41号，陕财办会〔2016〕1号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AEC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E0A5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C59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30元/科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2732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ADA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0B04A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F49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9AC6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注册会计师考试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C66A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会协〔2015〕47号，发改价格〔2015〕1217号，陕价费发〔2018〕41号，陕会协〔2018〕13号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20F9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686F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3C30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3C1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D00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2EF6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（五）交通运输部门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6F36A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AD5A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85A1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6CA8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A7CCE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F514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D7BE9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7C7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F1BB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EC33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5A5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船员考试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CF7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3FC86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77F56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BCE6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68CC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E9E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FB328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B649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F0D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①船员适任证书考试（内河船员）</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5D7C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发改价格〔2015〕1217号，发改价格〔2016〕1350号，交海发〔2016〕154号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776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海事部门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0435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37CE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理论考试：初考80元/人/期，补考40元/人/期；   实际操作考试：初考80元/人/期，补考40元/人/期。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BF67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002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10AD4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2295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649F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②船员专业培训和特殊培训证书考试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2C9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发改价格〔2015〕1217号，发改价格〔2016〕1350号，交海发〔2016〕154号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F775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海事部门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F7E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CA80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理论考试：初考60元/人/期，补考30元/人/期；   实际操作考试：初考60元/人/期，补考30元/人/期。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648B1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04C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8EE1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206E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266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机动车检测维修专业技术人员职业水平考试考务费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39C1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财综〔2011〕10号，发改价格〔2015〕1217号，陕交函〔2016〕435号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8EA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4A0D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81B8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机动车检测维修士每人450元（其中理论考试40元/人/科，实操考试410元/人）；机动车检测维修工程师每人500元（其中理论考试两科，每科40元/人/科，实操考试420元/人）。</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37A9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F8A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B48C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CDDC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A59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公路水运工程试验检测专业技术人员（含助理实验检测师和试验检测师）考试考务费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3AA1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发改价格〔2015〕1217号，财税〔2018〕66号，陕交发〔2018〕101号，陕财税〔2018〕12号，交通运输部职业资格中心通告2018第10号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4636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8202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E88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公共基础、道路工程、桥梁隧道工程61元/人/科；交通工程、水运结构与地基、水运材料68元/人/科。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888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298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60FE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（六）农业农村部门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214B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913E9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418D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EDEBB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1131D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70BB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4E37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192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E04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B9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3A0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执业兽医资格考试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6D2E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财综〔2009〕71号，发改价格〔2009〕3104号，发改价格〔2013〕1494号，发改价格〔2015〕1217号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5E19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兽医主管部门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C05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报名参加执业兽医资格考试人员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B513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A9CC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D47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C2A2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（七）教育部门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C6DF5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E71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7FB2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C6F0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1C20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06B0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48C32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3D0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D5C4D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CC36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A8BB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中小学教师资格考试（笔试、面试）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491F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陕价行发〔2011〕60号，财综〔2012〕41号，发改价格〔2015〕1217号，陕试综〔2016〕29号，陕试综〔2017〕19号，陕试综函〔2019〕68号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4317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9EFB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0648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面试报名考试费：240元/人次</w:t>
            </w:r>
          </w:p>
          <w:p w14:paraId="589B0F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笔试报名考试费：70元/人科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05E1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ABC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D72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（八）公安部门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5D6E2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A1C3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CF42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1B88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F0C4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38C69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45DDE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8CF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AC23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8E4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89D4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驾驶许可考试费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F32A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《道路交通安全法》，计价格〔1994〕400号，发改价格〔2003〕2353号，发改价格〔2004〕2831号，陕价行发〔2005〕177号，陕发改价格函〔2022〕350号，陕发改价格函〔2023〕1342号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68DF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9959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4C24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003C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935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60DE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（九）司法部门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445B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17A65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F2C4D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D869B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7DBAE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3490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6CCC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694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71C9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116D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F65D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法律职业资格考试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CE93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财税〔2018〕65号，司法通〔2018〕43号，发改价格〔2015〕1217号，陕财办综〔2017〕66号，陕财税〔2018〕11号，陕财办税函〔2018〕52号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3DF9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司法部门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6AE5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BBEB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主观题每人70元，客观题每人两科共122元。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DD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0C9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306F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（十）广播电视部门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947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6194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全国广播电视编辑记者、播音员、主持人资格考试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BD5F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财综〔2005〕33号，财综〔2008〕37号，发改价格〔2015〕1217号，陕价费发〔2018〕41号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9BD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广播电视局</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323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7C66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65元/人/科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B26D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C1D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87A9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（十一）文化和旅游部门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004C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79146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1A3E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A7610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9583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E1235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FDA21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7E0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12F11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D7F2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73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导游人员（含中、高、特级导游人员）资格考试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A1D3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财综〔2006〕31号，发改价格〔2015〕1217号，陕价费发〔2018〕41号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5BE9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旅游部门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F1F5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C17B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综合知识笔试：50元/人/科；导游服务能力口试：60元/人/科。中级：66元/人/科；高级：80元/人/科。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DF1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B2A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6239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（十二）科学技术部门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BC5AA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A9AD8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350A2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BA817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DDCA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5787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7543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3AC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C94E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F5B2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591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计算机技术与软件专业技术资格（水平）考试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2C5B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国人部〔2003〕39号，发改价格〔2015〕1217号，陕科人发〔2016〕135号，陕价费发〔2018〕41号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7EC4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科技部门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A2A2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5BA4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21982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16EB71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588680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4B517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正在调整中</w:t>
            </w:r>
          </w:p>
          <w:p w14:paraId="50B836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3CDFA1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06FED1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40E6EC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3EDC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国人部〔2003〕39号文件将“计算机软件专业技术资格和水平考试”更名为“计算机技术与软件专业技术资格（水平）考试”。</w:t>
            </w:r>
          </w:p>
        </w:tc>
      </w:tr>
      <w:tr w14:paraId="6F00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826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（十三）知识产权部门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7DBD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869E0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27995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3129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FC151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FE3C3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2851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A93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0B9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C76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70B1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专利代理师资格考试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DB88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《专利代理条例》，价费字〔1992〕2号，发改价格〔2017〕270号，陕价行发〔2013〕94号，发改价格〔2013〕1494号，发改价格〔2015〕1217号，陕价费发〔2018〕41号，财税〔2017〕8号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C75D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知识产权局</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A08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0D00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815E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2019年修订的《专利代理条例》，将专利代理人更名为“专利代理师”。</w:t>
            </w:r>
          </w:p>
        </w:tc>
      </w:tr>
      <w:tr w14:paraId="0AC6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A23C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Style w:val="7"/>
                <w:rFonts w:hint="eastAsia" w:ascii="仿宋_GB2312" w:hAnsi="仿宋_GB2312" w:eastAsia="仿宋_GB2312" w:cs="仿宋_GB2312"/>
                <w:sz w:val="20"/>
                <w:szCs w:val="20"/>
              </w:rPr>
              <w:t>二、</w:t>
            </w:r>
            <w:r>
              <w:rPr>
                <w:rFonts w:hint="eastAsia" w:ascii="仿宋_GB2312" w:hAnsi="仿宋_GB2312" w:eastAsia="仿宋_GB2312" w:cs="仿宋_GB2312"/>
                <w:sz w:val="20"/>
                <w:szCs w:val="20"/>
              </w:rPr>
              <w:t>职业技能鉴定等考试考务费</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AA6F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D8EC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ABE4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2C94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9C3E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F4F35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D5700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71E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E0D6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（一）人社部门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56EFB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22603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A4CED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49B9D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004E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BC34B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330F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DC6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46A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E802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D65A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职业技能鉴定考试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6A62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财综函〔2001〕4号，财综〔2004〕65号，陕财办综〔2006〕56号，财税〔2015〕69号，发改价格〔2015〕1217号，发改价格〔2015〕2673号，陕人社函〔2018〕469号，陕人社函〔2019〕555号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F41E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省职业技能鉴定指导中心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6D10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报名参加鉴定人员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D897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理论考试：每人50元。</w:t>
            </w:r>
          </w:p>
          <w:p w14:paraId="5FC23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实际操作考试：分ABC三类，收费标准200-600元不等，详见文件</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EE4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F21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5E88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（二）交通运输部门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B0B2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8312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C78D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323F0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7A9C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656E2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B30EE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7FD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46474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D6DF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11AE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交通行业特有职业技能资格鉴定考试（考核）费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6997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财综〔2006〕36号，发改价格〔2015〕1217号，陕交函〔2016〕434号，陕人社函〔2018〕469号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0FD2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CF6A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94C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初级工：A类每人100元、B类每人150元、C类每人200元；②中级工：A类每人150元、B类每人200元、C类每人300元；③高级工：A类每人200元、B类每人300元、C类每人400元；④技师：A类每人360元、B类每人460元、C类每人510元；⑤高级技师：A类每人490元、B类每人540元、C类每人590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D9D8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6A9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92F3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2B1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968B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经营性道路客货运输驾驶员从业资格考试费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C6A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《中华人民共和国道路运输条例》，财综〔2010〕39号，发改价格〔2015〕1217号，陕价费发〔2018〕41号，陕交函〔2019〕391号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EDE8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600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B041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理论考试每人次50元，技能操作考试每人次85元，共计135元。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5124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C2A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B63C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（三）公安部门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0CB1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BA25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75E0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9A9AE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F65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6439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F175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31D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3567C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15B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EEB1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保安员资格考试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A44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财综〔2011〕60号，陕财办综〔2013〕95号，发改价格〔2015〕1217号，陕公治〔2018〕18号，陕财税〔2021〕9号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AD2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FAD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12F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每人80元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C73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178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3705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（四）卫生健康部门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B4224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CC79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EED5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DBEB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E1C65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13AF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3556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DE9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EC8B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D22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D61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卫生健康行业国家职业技能鉴定考试（含健康管理师、助听器配验师、口腔修复体制作工等）</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5A6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发改价格〔2015〕1217号，财税〔2016〕14号，发改价格〔2016〕488号，陕人社发〔2017〕61号，陕财办综〔2017〕25号，陕价费发〔2018〕41号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D8D7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B92E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01A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职业资格五级150元/人（理论考试50元/人，实操考试100元/人）②职业资格四级200元/人（理论考试50元/人，实操考试150元/人）③职业资格三级300元/人（理论考试50元/人，实操考试250元/人）④职业资格二级400元/人（理论考试50元/人，实操考试350元/人）⑤职业资格一级450元/人（理论考试50元/人，实操考试400元/人）。</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7CC8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7E8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3E8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（五）应急管理部门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A9724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645A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906BC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D356F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0AB78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37E98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A2A65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2E3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D83E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F597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20E7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消防行业特有工种职业技能鉴定考试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F4A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财综〔2011〕59号，发改价格〔2015〕1217号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5B5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应急管理部门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2C24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356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初级250元/人，中级250元/人，高级250元/人</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DF6B3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E5B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A190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FA00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EF5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煤矿安全生产技术考核费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2AB0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陕财办综〔2012〕75号，陕价费函〔2016〕111号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DCA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应急管理部门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562B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报名参加考核人员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5602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理论考核60元/人次；</w:t>
            </w:r>
          </w:p>
          <w:p w14:paraId="01D8FD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实际操作140元/人次。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D5DA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6D9B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BA23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（六）市场监管部门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009A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B3390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9D8C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E63D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415B5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A2BB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5D0C1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005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C17A9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0EF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719C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特种设备检验检测费及作业人员考核费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DE7E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陕财办综〔2007〕58号，陕价行函〔2007〕122号，</w:t>
            </w:r>
            <w:r>
              <w:rPr>
                <w:rFonts w:hint="eastAsia" w:ascii="仿宋_GB2312" w:hAnsi="仿宋_GB2312" w:eastAsia="仿宋_GB2312" w:cs="仿宋_GB2312"/>
                <w:spacing w:val="0"/>
                <w:sz w:val="20"/>
                <w:szCs w:val="20"/>
              </w:rPr>
              <w:t>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2176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市场监管部门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B25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报名参加考核人员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0651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正在调整中</w:t>
            </w:r>
          </w:p>
          <w:p w14:paraId="5FB59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51F3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5445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67CC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三、教育考试考务费</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D9919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1C79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FEEB3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BEFF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DEFB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B7F2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B283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F38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AE97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（一）教育部门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74046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8C9B4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317E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8E31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0750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81210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C2990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D47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EBEF8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B4B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A0A6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高等教育自学考试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2C1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价费字〔1992〕367号，发改价格〔2003〕2161号，陕价费调发〔2003〕3号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BF9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04D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7BB8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26元/生/科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0750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939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B249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C1D8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39F4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全国公共英语等级考试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DAB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财综字〔1999〕110号，发改价格〔2003〕2161号，陕价费函〔2003〕52号，陕试综函〔2004〕87号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1A2E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B62D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92A4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一级B、一级、二级每生每级110元；其中笔试60元，口试50元；三级、四级每生每级135元，其中笔试75元，口试60元。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73DA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AA4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4E5A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7DA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4F8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全国计算机应用水平考试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33FD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财综字〔1999〕110号，发改价格〔2003〕2161号，发改价格〔2008〕3698号，陕价行发〔2009〕41号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911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9394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E157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97CE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国家公布项目为“全国计算机应用技术证书考试”，现已更名为“全国计算机应用水平考试”。</w:t>
            </w:r>
          </w:p>
        </w:tc>
      </w:tr>
      <w:tr w14:paraId="7FC6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7EA08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978D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E6CB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高考（含成人高考）考试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C07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价费字〔1992〕367号，发改价格〔2003〕2161号，发改价格〔2005〕1244号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96E6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1003A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C0720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AB00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D1B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170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F413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0840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（1）普通高校招生考试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D65E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陕价服函〔2018〕164号，陕财办综〔2006〕37号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0ECE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82CE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DC5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6143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国家设立项目 我省制定标准</w:t>
            </w:r>
          </w:p>
        </w:tc>
      </w:tr>
      <w:tr w14:paraId="7111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3F0A0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03C2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4D79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（2）成人高校招生考试费（含电子档案费）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AA7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陕价费调发〔2000〕44号，陕价费调发〔2002〕15号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AF1D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DF1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518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成人高校报名考试费：60元/生；成人专升本报名考试费：70元/生；电子档案费：10元/生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DE9F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国家设立项目 我省制定标准</w:t>
            </w:r>
          </w:p>
        </w:tc>
      </w:tr>
      <w:tr w14:paraId="32E5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01FB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785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43A8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研究生招生考试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BC6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教财〔1992〕42号，财综字〔1995〕16号，发改价格〔2003〕2161号，财综〔2006〕2号，陕价服函〔2018〕164号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06ED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9BF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315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667F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E68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3708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03B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F5B4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大学英语四、六级考试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063A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价费字〔1992〕367号，发改价格〔2008〕3698号，陕价费调发〔1999〕20号，陕价服函〔2018〕164号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802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3BC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E4A2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大学英语四、六级：20元/生；社会考生（包括在校成教学生）大学英语四级：40元/生；六级：45元/生。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419A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77E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A2F3F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A3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BD7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全国外语水平考试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47E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发改价格〔2003〕2161号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47472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EC53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EA75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每份试卷50元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57C0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411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8A048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34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57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普通高等学校专升本考试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0A14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发改价格〔2003〕2161号，陕价费调发〔2001〕29号，教财〔2006〕2号，陕试综函〔2004〕87号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ABE7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FCA9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599B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8CF0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国家公布项目名称为“专科起点本科入学考试”</w:t>
            </w:r>
          </w:p>
        </w:tc>
      </w:tr>
      <w:tr w14:paraId="315C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5C80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D6A0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76CC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全国计算机等级考试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306E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发改价格〔2003〕2161号，陕价费调发〔2000〕44号，陕试综函〔2004〕87号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9F7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FD90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A6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全国计算机等级考试（1-3级）：80元/生；4级：100元/生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2B4F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E26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90AA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0512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DDB7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同等</w:t>
            </w:r>
            <w:r>
              <w:rPr>
                <w:rFonts w:hint="eastAsia" w:ascii="仿宋_GB2312" w:hAnsi="仿宋_GB2312" w:eastAsia="仿宋_GB2312" w:cs="仿宋_GB2312"/>
                <w:sz w:val="20"/>
                <w:szCs w:val="20"/>
                <w:lang w:val="en-US" w:eastAsia="zh-CN"/>
              </w:rPr>
              <w:t>学历</w:t>
            </w:r>
            <w:r>
              <w:rPr>
                <w:rFonts w:hint="eastAsia" w:ascii="仿宋_GB2312" w:hAnsi="仿宋_GB2312" w:eastAsia="仿宋_GB2312" w:cs="仿宋_GB2312"/>
                <w:sz w:val="20"/>
                <w:szCs w:val="20"/>
              </w:rPr>
              <w:t>人员申请硕士学位水平全国统一考试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E5A5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计价格〔2000〕545号，教财〔2006〕2号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92D1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C5F8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54A1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外语水平考试每人100元，学科综合考试每人100元。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84BE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020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76C39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D98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3E95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普通话水平测试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10CB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财综〔2003〕53号，发改价格〔2003〕2160号，陕价行函〔2005〕173号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7880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4C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自愿参加普通话水平测试人员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8DDC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测试费40元/人次；普通话证书工本费5元/本</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F070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3EF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ECA6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D448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13E9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保送生测试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8CF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04E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2CDF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666D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高校考试费收费标准，国家有明确规定的，按现行规定执行；没有规定的，由省级教育行政部门提出意见，报同级价格部门会同财政部门审批。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29A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B23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3F0F6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7CC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8F4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艺术类、体育类学生入学专业测试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F54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B46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D3CA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5DD0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8008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CE4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BB891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785C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624C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（1）艺术专业面试、测试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BA5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3098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由学校收取</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D17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D253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496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省定收费标准</w:t>
            </w:r>
          </w:p>
        </w:tc>
      </w:tr>
      <w:tr w14:paraId="4CF4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39D78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2F18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AE13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（2）体育专业面试、测试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6DC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B9AC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由学校收取</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CB41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7A42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3F15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省定收费标准</w:t>
            </w:r>
          </w:p>
        </w:tc>
      </w:tr>
      <w:tr w14:paraId="4CF0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C9BFC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71D8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824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师范类、外语专业面试、复试、口试、测试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6CAB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5F16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由学校收取</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8BD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F495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C569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省定收费标准</w:t>
            </w:r>
          </w:p>
        </w:tc>
      </w:tr>
      <w:tr w14:paraId="1554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10A1C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15EA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8C1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高水平运动员以及其他特殊类型学生入学测试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3FA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670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DE1A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93E2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高校考试费收费标准，国家有明确规定的，按现行规定执行；没有规定的，由省级教育行政部门提出意见，报同级价格部门会同财政部门审批。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1C42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CF3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0CAB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F7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EBD3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自费来华学生报名考试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433B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教外来〔1998〕7号，财教〔2006〕7号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C066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4548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957F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国办发〔2018〕82号文件规定：自费来华留学生学费标准由学校自主确定。</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D769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 学校自定标准</w:t>
            </w:r>
          </w:p>
        </w:tc>
      </w:tr>
      <w:tr w14:paraId="325D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0CB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7846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1C7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体育特殊专业招生考试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4ED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计价格〔2000〕1553号，财教〔2006〕2号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965D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体育部门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AF2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100A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普通高等学校收取的运动训练和民族传统体育专业单独招生考试的考务费收费标准为20元，向成人高等学校收取的运动训练专业单独招生的考务费收费标准为50元。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76A4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791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7561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1DA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C525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成人本科申请学士学位外语考试费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0F63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陕财办综〔2012〕113号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D91A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1E07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35FA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正在调整中</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C2C4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3704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087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（二）党校（行政学院）</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5065B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A603B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72C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38D0F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6AE89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65C5C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73F1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6AE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5D160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DE9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E59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省委党校入学考试费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EFAC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陕价费函〔2004〕30号，陕价行函〔2005〕73号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4BA2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党校（行政学院）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BCFE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96FD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报考大专、本科班学员每人次40元；报考在职研究生班学员每人次60元。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8540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bl>
    <w:p w14:paraId="28C090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0"/>
          <w:szCs w:val="20"/>
        </w:rPr>
      </w:pPr>
    </w:p>
    <w:p w14:paraId="7C9807E1">
      <w:pPr>
        <w:rPr>
          <w:rFonts w:hint="eastAsia" w:ascii="仿宋_GB2312" w:hAnsi="仿宋_GB2312" w:eastAsia="仿宋_GB2312" w:cs="仿宋_GB2312"/>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TFiNTUyZGYyMjRkNmFkZTEzMjVlZjBkYjIxMTcifQ=="/>
  </w:docVars>
  <w:rsids>
    <w:rsidRoot w:val="00000000"/>
    <w:rsid w:val="78687DF9"/>
    <w:rsid w:val="7889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index 6"/>
    <w:basedOn w:val="1"/>
    <w:next w:val="1"/>
    <w:qFormat/>
    <w:uiPriority w:val="0"/>
    <w:pPr>
      <w:ind w:left="1000" w:leftChars="10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26578</Words>
  <Characters>31304</Characters>
  <Lines>0</Lines>
  <Paragraphs>0</Paragraphs>
  <TotalTime>4</TotalTime>
  <ScaleCrop>false</ScaleCrop>
  <LinksUpToDate>false</LinksUpToDate>
  <CharactersWithSpaces>31385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2024-08-15T03:54:00Z</dcterms:created>
  <dc:creator>pc</dc:creator>
  <cp:lastModifiedBy>後來</cp:lastModifiedBy>
  <dcterms:modified xsi:type="dcterms:W3CDTF">2024-08-19T09:33:24Z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CFACF3BDC710410A929244DA38B19AD1_13</vt:lpwstr>
  </property>
</Properties>
</file>